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51CE" w14:textId="77777777" w:rsidR="00160DBA" w:rsidRPr="001400CE" w:rsidRDefault="00160DBA" w:rsidP="009E733C">
      <w:pPr>
        <w:spacing w:after="0" w:line="360" w:lineRule="auto"/>
        <w:jc w:val="center"/>
        <w:rPr>
          <w:b/>
          <w:bCs/>
          <w:u w:val="single"/>
          <w:rtl/>
        </w:rPr>
      </w:pPr>
      <w:r>
        <w:rPr>
          <w:b/>
          <w:bCs/>
          <w:u w:val="single"/>
          <w:rtl/>
        </w:rPr>
        <w:t>מסמך המלצות לקליטת בנים</w:t>
      </w:r>
      <w:bookmarkStart w:id="0" w:name="_GoBack"/>
      <w:bookmarkEnd w:id="0"/>
    </w:p>
    <w:p w14:paraId="61C53230" w14:textId="77777777" w:rsidR="00160DBA" w:rsidRPr="00CE5C3B" w:rsidRDefault="00160DBA" w:rsidP="00CE5C3B">
      <w:pPr>
        <w:spacing w:after="0" w:line="360" w:lineRule="auto"/>
        <w:jc w:val="center"/>
        <w:rPr>
          <w:i/>
          <w:iCs/>
          <w:sz w:val="20"/>
          <w:szCs w:val="20"/>
          <w:rtl/>
        </w:rPr>
      </w:pPr>
      <w:r w:rsidRPr="00CE5C3B">
        <w:rPr>
          <w:i/>
          <w:iCs/>
          <w:sz w:val="20"/>
          <w:szCs w:val="20"/>
          <w:rtl/>
        </w:rPr>
        <w:t>בכל מקום במסמך זה בו ננקטת לשון זכר, הכוונה גם ללשון נקבה.</w:t>
      </w:r>
    </w:p>
    <w:p w14:paraId="652339EC" w14:textId="77777777" w:rsidR="00160DBA" w:rsidRDefault="00160DBA" w:rsidP="002C15B4">
      <w:pPr>
        <w:spacing w:after="0" w:line="360" w:lineRule="auto"/>
        <w:ind w:left="-52"/>
        <w:jc w:val="both"/>
        <w:rPr>
          <w:b/>
          <w:bCs/>
          <w:rtl/>
        </w:rPr>
      </w:pPr>
      <w:r>
        <w:rPr>
          <w:b/>
          <w:bCs/>
          <w:rtl/>
        </w:rPr>
        <w:t>מבוא</w:t>
      </w:r>
    </w:p>
    <w:p w14:paraId="1371EE73" w14:textId="77777777" w:rsidR="00160DBA" w:rsidRDefault="00160DBA" w:rsidP="0093213F">
      <w:pPr>
        <w:spacing w:after="0" w:line="360" w:lineRule="auto"/>
        <w:ind w:left="-52"/>
        <w:jc w:val="both"/>
        <w:rPr>
          <w:rtl/>
        </w:rPr>
      </w:pPr>
      <w:r w:rsidRPr="00CE5C3B">
        <w:rPr>
          <w:rtl/>
        </w:rPr>
        <w:t xml:space="preserve">מזה שנים לא קלט קיבוץ כפר חרוב </w:t>
      </w:r>
      <w:r>
        <w:rPr>
          <w:rtl/>
        </w:rPr>
        <w:t xml:space="preserve">חברים חדשים, וגם החלטות הקיבוץ על תקנון בנים טרם מומשו בפועל. כחלק מהתהליך האסטרטגי הכולל המנוהל בימים אלה בכפר חרוב ובעקבות מפגשי החברים שהתקיימו באוקטובר 2011, הוקם צוות צמיחה דמוגרפית בו חברים: מוריס אסולין, שושי כנדיניאן, גילה לינטון, אביטל פלכטמן, הילה שגיא, נעמי רוזן, חוי אלוש, עידית בן שך, ברסי ספקטור, ארתור מינביץ, </w:t>
      </w:r>
      <w:smartTag w:uri="urn:schemas-microsoft-com:office:smarttags" w:element="PersonName">
        <w:r>
          <w:rPr>
            <w:rtl/>
          </w:rPr>
          <w:t>צלי קופרשטיין</w:t>
        </w:r>
      </w:smartTag>
      <w:r>
        <w:rPr>
          <w:rtl/>
        </w:rPr>
        <w:t xml:space="preserve"> מנהל הקהילה והיועץ </w:t>
      </w:r>
      <w:smartTag w:uri="urn:schemas-microsoft-com:office:smarttags" w:element="PersonName">
        <w:r>
          <w:rPr>
            <w:rtl/>
          </w:rPr>
          <w:t xml:space="preserve">גלעד </w:t>
        </w:r>
        <w:smartTag w:uri="urn:schemas-microsoft-com:office:smarttags" w:element="PersonName">
          <w:r>
            <w:rPr>
              <w:rtl/>
            </w:rPr>
            <w:t>לוי</w:t>
          </w:r>
        </w:smartTag>
      </w:smartTag>
      <w:r>
        <w:rPr>
          <w:rtl/>
        </w:rPr>
        <w:t>. הצוות הציב לעצמו שתי מטרות מרכזיות, לשני שלבי תהליך כדלקמן:</w:t>
      </w:r>
    </w:p>
    <w:p w14:paraId="14D571D8" w14:textId="77777777" w:rsidR="00160DBA" w:rsidRDefault="00160DBA" w:rsidP="00CE5C3B">
      <w:pPr>
        <w:pStyle w:val="ListParagraph"/>
        <w:numPr>
          <w:ilvl w:val="0"/>
          <w:numId w:val="15"/>
          <w:numberingChange w:id="1" w:author="xxx" w:date="2012-02-22T08:59:00Z" w:original="%1:1:0:."/>
        </w:numPr>
        <w:spacing w:after="0" w:line="360" w:lineRule="auto"/>
        <w:jc w:val="both"/>
      </w:pPr>
      <w:r>
        <w:rPr>
          <w:rtl/>
        </w:rPr>
        <w:t>לזהות את החסמים ליישום החלטות הקיבוץ ביחס לקליטת בנים, ולפעול להסרתם – מטרה מידית, אשר ההמלצות בעניינה מפורטות במסמך המלצות זה.</w:t>
      </w:r>
    </w:p>
    <w:p w14:paraId="5B7D2A8F" w14:textId="77777777" w:rsidR="00160DBA" w:rsidRPr="00CE5C3B" w:rsidRDefault="00160DBA" w:rsidP="00CE5C3B">
      <w:pPr>
        <w:pStyle w:val="ListParagraph"/>
        <w:numPr>
          <w:ilvl w:val="0"/>
          <w:numId w:val="15"/>
          <w:numberingChange w:id="2" w:author="xxx" w:date="2012-02-22T08:59:00Z" w:original="%1:1:0:."/>
        </w:numPr>
        <w:spacing w:after="0" w:line="360" w:lineRule="auto"/>
        <w:jc w:val="both"/>
        <w:rPr>
          <w:rtl/>
        </w:rPr>
      </w:pPr>
      <w:r>
        <w:rPr>
          <w:rtl/>
        </w:rPr>
        <w:t>לגבש תפיסה אסטרטגית לצמיחה הדמוגרפית של כפר חרוב, לעשור הקרוב – מטרה לטווח ארוך יותר, אשר ההמלצות בעניינה יגובשו ויוצגו בהמשך ובנפרד.</w:t>
      </w:r>
    </w:p>
    <w:p w14:paraId="6BD6878A" w14:textId="77777777" w:rsidR="00160DBA" w:rsidRDefault="00160DBA" w:rsidP="00CE5C3B">
      <w:pPr>
        <w:spacing w:after="0" w:line="360" w:lineRule="auto"/>
        <w:ind w:left="-52"/>
        <w:jc w:val="both"/>
        <w:rPr>
          <w:rtl/>
        </w:rPr>
      </w:pPr>
      <w:r>
        <w:rPr>
          <w:rtl/>
        </w:rPr>
        <w:t>.</w:t>
      </w:r>
    </w:p>
    <w:p w14:paraId="201A9FF0" w14:textId="77777777" w:rsidR="00160DBA" w:rsidRPr="00CE5C3B" w:rsidRDefault="00160DBA" w:rsidP="00365710">
      <w:pPr>
        <w:spacing w:after="0" w:line="360" w:lineRule="auto"/>
        <w:ind w:left="-52"/>
        <w:jc w:val="both"/>
        <w:rPr>
          <w:b/>
          <w:bCs/>
          <w:rtl/>
        </w:rPr>
      </w:pPr>
      <w:r>
        <w:rPr>
          <w:b/>
          <w:bCs/>
          <w:rtl/>
        </w:rPr>
        <w:t>קליטת בנים לכפר חרוב - כללי</w:t>
      </w:r>
    </w:p>
    <w:p w14:paraId="387675C2" w14:textId="77777777" w:rsidR="00160DBA" w:rsidRDefault="00160DBA" w:rsidP="003E232D">
      <w:pPr>
        <w:spacing w:after="0" w:line="360" w:lineRule="auto"/>
        <w:ind w:left="-52"/>
        <w:jc w:val="both"/>
        <w:rPr>
          <w:rtl/>
        </w:rPr>
      </w:pPr>
      <w:r>
        <w:rPr>
          <w:rtl/>
        </w:rPr>
        <w:t>במהלך עבודת הניתוח, המיפוי וההערכה שביצע הצוות ובהתבסס גם על המפגשים הציבוריים , הוא זיהה חסמים לקליטה המתייחסים לשלוש קבוצות עיקריות:</w:t>
      </w:r>
    </w:p>
    <w:p w14:paraId="33905677" w14:textId="77777777" w:rsidR="00160DBA" w:rsidRDefault="00160DBA" w:rsidP="00CE5C3B">
      <w:pPr>
        <w:pStyle w:val="ListParagraph"/>
        <w:numPr>
          <w:ilvl w:val="0"/>
          <w:numId w:val="16"/>
          <w:numberingChange w:id="3" w:author="xxx" w:date="2012-02-22T08:59:00Z" w:original="%1:1:45:."/>
        </w:numPr>
        <w:spacing w:after="0" w:line="360" w:lineRule="auto"/>
        <w:jc w:val="both"/>
      </w:pPr>
      <w:r w:rsidRPr="00CE5C3B">
        <w:rPr>
          <w:b/>
          <w:bCs/>
          <w:rtl/>
        </w:rPr>
        <w:t>חברי הקיבוץ</w:t>
      </w:r>
      <w:r>
        <w:rPr>
          <w:rtl/>
        </w:rPr>
        <w:t>.</w:t>
      </w:r>
    </w:p>
    <w:p w14:paraId="4351D58B" w14:textId="77777777" w:rsidR="00160DBA" w:rsidRDefault="00160DBA" w:rsidP="00CE5C3B">
      <w:pPr>
        <w:spacing w:after="0" w:line="360" w:lineRule="auto"/>
        <w:ind w:left="308"/>
        <w:jc w:val="both"/>
        <w:rPr>
          <w:rtl/>
        </w:rPr>
      </w:pPr>
      <w:r>
        <w:rPr>
          <w:rtl/>
        </w:rPr>
        <w:t>החסמים המרכזיים שזוהו בקשר לקבוצה זו נגעו לשני היבטים מרכזיים:</w:t>
      </w:r>
    </w:p>
    <w:p w14:paraId="357A05D2" w14:textId="77777777" w:rsidR="00160DBA" w:rsidRDefault="00160DBA" w:rsidP="00CE5C3B">
      <w:pPr>
        <w:pStyle w:val="ListParagraph"/>
        <w:numPr>
          <w:ilvl w:val="0"/>
          <w:numId w:val="17"/>
          <w:numberingChange w:id="4" w:author="xxx" w:date="2012-02-22T08:59:00Z" w:original="%1:1:0:."/>
        </w:numPr>
        <w:spacing w:after="0" w:line="360" w:lineRule="auto"/>
        <w:jc w:val="both"/>
      </w:pPr>
      <w:r>
        <w:rPr>
          <w:rtl/>
        </w:rPr>
        <w:t>היעדר הסכמה חברתית והחלטות מחייבות בסוגיות "משיקות", כגון שיוך דירות ושיוך נכסים.</w:t>
      </w:r>
    </w:p>
    <w:p w14:paraId="253E1857" w14:textId="77777777" w:rsidR="00160DBA" w:rsidRDefault="00160DBA" w:rsidP="00F56FD3">
      <w:pPr>
        <w:pStyle w:val="ListParagraph"/>
        <w:numPr>
          <w:ilvl w:val="0"/>
          <w:numId w:val="17"/>
          <w:numberingChange w:id="5" w:author="xxx" w:date="2012-02-22T08:59:00Z" w:original="%1:2:0:."/>
        </w:numPr>
        <w:spacing w:after="0" w:line="360" w:lineRule="auto"/>
        <w:jc w:val="both"/>
      </w:pPr>
      <w:r>
        <w:rPr>
          <w:rtl/>
        </w:rPr>
        <w:t>חשש של החברים הצעירים יותר, כי בניהם לא יזכו לתנאי הקליטה המוצעים היום (מימון תשתיות והנחה של 100% בדמי הכניסה לקיבוץ).</w:t>
      </w:r>
    </w:p>
    <w:p w14:paraId="5A388D48" w14:textId="77777777" w:rsidR="00160DBA" w:rsidRDefault="00160DBA" w:rsidP="00CE5C3B">
      <w:pPr>
        <w:pStyle w:val="ListParagraph"/>
        <w:numPr>
          <w:ilvl w:val="0"/>
          <w:numId w:val="16"/>
          <w:numberingChange w:id="6" w:author="xxx" w:date="2012-02-22T08:59:00Z" w:original="%1:2:45:."/>
        </w:numPr>
        <w:spacing w:after="0" w:line="360" w:lineRule="auto"/>
        <w:jc w:val="both"/>
      </w:pPr>
      <w:r w:rsidRPr="00CE5C3B">
        <w:rPr>
          <w:b/>
          <w:bCs/>
          <w:rtl/>
        </w:rPr>
        <w:t>בנים בגילאי 30+</w:t>
      </w:r>
      <w:r>
        <w:rPr>
          <w:rtl/>
        </w:rPr>
        <w:t xml:space="preserve"> (הערה: ככלל במסמך זה, ציון גילאים נעשה ברמה העקרונית ויהיה גמיש במרבית ההסדרים האופרטיביים) – הכוונה לקבוצת גיל הבשלה לקליטה בהיבט האישי/משפחתי, תעסוקתי וכלכלי.</w:t>
      </w:r>
    </w:p>
    <w:p w14:paraId="4690EE87" w14:textId="77777777" w:rsidR="00160DBA" w:rsidRDefault="00160DBA" w:rsidP="00CE5C3B">
      <w:pPr>
        <w:spacing w:after="0" w:line="360" w:lineRule="auto"/>
        <w:ind w:left="-52" w:firstLine="360"/>
        <w:jc w:val="both"/>
        <w:rPr>
          <w:rtl/>
        </w:rPr>
      </w:pPr>
      <w:r>
        <w:rPr>
          <w:rtl/>
        </w:rPr>
        <w:t>החסמים המרכזיים שזוהו בקשר לקבוצה זו נגעו לארבעה היבטים מרכזיים:</w:t>
      </w:r>
    </w:p>
    <w:p w14:paraId="411B960C" w14:textId="77777777" w:rsidR="00160DBA" w:rsidRDefault="00160DBA" w:rsidP="00CE5C3B">
      <w:pPr>
        <w:pStyle w:val="ListParagraph"/>
        <w:numPr>
          <w:ilvl w:val="0"/>
          <w:numId w:val="18"/>
          <w:numberingChange w:id="7" w:author="xxx" w:date="2012-02-22T08:59:00Z" w:original="%1:1:0:."/>
        </w:numPr>
        <w:spacing w:after="0" w:line="360" w:lineRule="auto"/>
        <w:jc w:val="both"/>
      </w:pPr>
      <w:r>
        <w:rPr>
          <w:rtl/>
        </w:rPr>
        <w:t>החסם המרכזי - קושי במציאת תעסוקה באזור.</w:t>
      </w:r>
    </w:p>
    <w:p w14:paraId="5A581E81" w14:textId="77777777" w:rsidR="00160DBA" w:rsidRDefault="00160DBA" w:rsidP="00CE5C3B">
      <w:pPr>
        <w:pStyle w:val="ListParagraph"/>
        <w:numPr>
          <w:ilvl w:val="0"/>
          <w:numId w:val="18"/>
          <w:numberingChange w:id="8" w:author="xxx" w:date="2012-02-22T08:59:00Z" w:original="%1:1:0:."/>
        </w:numPr>
        <w:spacing w:after="0" w:line="360" w:lineRule="auto"/>
        <w:jc w:val="both"/>
      </w:pPr>
      <w:r>
        <w:rPr>
          <w:rtl/>
        </w:rPr>
        <w:t>מעגל חברתי מצומצם.</w:t>
      </w:r>
    </w:p>
    <w:p w14:paraId="01971408" w14:textId="77777777" w:rsidR="00160DBA" w:rsidRDefault="00160DBA" w:rsidP="00CE5C3B">
      <w:pPr>
        <w:pStyle w:val="ListParagraph"/>
        <w:numPr>
          <w:ilvl w:val="0"/>
          <w:numId w:val="18"/>
          <w:numberingChange w:id="9" w:author="xxx" w:date="2012-02-22T08:59:00Z" w:original="%1:1:0:."/>
        </w:numPr>
        <w:spacing w:after="0" w:line="360" w:lineRule="auto"/>
        <w:jc w:val="both"/>
      </w:pPr>
      <w:r>
        <w:rPr>
          <w:rtl/>
        </w:rPr>
        <w:t>מסרים לא ברורים ומוחלטים מצד כפר חרוב.</w:t>
      </w:r>
    </w:p>
    <w:p w14:paraId="1BE8303B" w14:textId="77777777" w:rsidR="00160DBA" w:rsidRDefault="00160DBA" w:rsidP="00CE5C3B">
      <w:pPr>
        <w:pStyle w:val="ListParagraph"/>
        <w:numPr>
          <w:ilvl w:val="0"/>
          <w:numId w:val="18"/>
          <w:numberingChange w:id="10" w:author="xxx" w:date="2012-02-22T08:59:00Z" w:original="%1:1:0:."/>
        </w:numPr>
        <w:spacing w:after="0" w:line="360" w:lineRule="auto"/>
        <w:jc w:val="both"/>
        <w:rPr>
          <w:rtl/>
        </w:rPr>
      </w:pPr>
      <w:r>
        <w:rPr>
          <w:rtl/>
        </w:rPr>
        <w:t>מלאי דירות זמניות מוגבל.</w:t>
      </w:r>
    </w:p>
    <w:p w14:paraId="358EF930" w14:textId="77777777" w:rsidR="00160DBA" w:rsidRDefault="00160DBA" w:rsidP="00CE5C3B">
      <w:pPr>
        <w:pStyle w:val="ListParagraph"/>
        <w:numPr>
          <w:ilvl w:val="0"/>
          <w:numId w:val="16"/>
          <w:numberingChange w:id="11" w:author="xxx" w:date="2012-02-22T08:59:00Z" w:original="%1:3:45:."/>
        </w:numPr>
        <w:spacing w:after="0" w:line="360" w:lineRule="auto"/>
        <w:jc w:val="both"/>
        <w:rPr>
          <w:rtl/>
        </w:rPr>
      </w:pPr>
      <w:r w:rsidRPr="00CE5C3B">
        <w:rPr>
          <w:b/>
          <w:bCs/>
          <w:rtl/>
        </w:rPr>
        <w:t>בנים בגילאי 21-30</w:t>
      </w:r>
      <w:r>
        <w:rPr>
          <w:rtl/>
        </w:rPr>
        <w:t>.</w:t>
      </w:r>
    </w:p>
    <w:p w14:paraId="48FA7CCB" w14:textId="77777777" w:rsidR="00160DBA" w:rsidRDefault="00160DBA" w:rsidP="00CE5C3B">
      <w:pPr>
        <w:spacing w:after="0" w:line="360" w:lineRule="auto"/>
        <w:ind w:left="-52"/>
        <w:jc w:val="both"/>
        <w:rPr>
          <w:rtl/>
        </w:rPr>
      </w:pPr>
      <w:r>
        <w:rPr>
          <w:rtl/>
        </w:rPr>
        <w:t>מעבר לחסמים שצוינו בהקשר של קבוצת הגיל הבוגרת יותר, הרלוונטיים, כמובן, גם כאן, החסם המרכזי והמשמעותי ביותר ביחס לקבוצת גיל זו, הוא שרובם המכריע אינו בשל – אישית/משפחתית, תעסוקתית או כלכלית – לקליטה בקיבוץ, על כל המשתמע מכך (רמת המחויבות הנדרשת, יכולת להתפרנס ולהתקיים באופן עצמאי ויכולת לבנות/לרכוש בית).</w:t>
      </w:r>
    </w:p>
    <w:p w14:paraId="4C924B84" w14:textId="77777777" w:rsidR="00160DBA" w:rsidRDefault="00160DBA" w:rsidP="00CE5C3B">
      <w:pPr>
        <w:spacing w:after="0" w:line="360" w:lineRule="auto"/>
        <w:ind w:left="-52"/>
        <w:jc w:val="both"/>
        <w:rPr>
          <w:rtl/>
        </w:rPr>
      </w:pPr>
    </w:p>
    <w:p w14:paraId="2367E3A4" w14:textId="77777777" w:rsidR="00160DBA" w:rsidRDefault="00160DBA" w:rsidP="00CE5C3B">
      <w:pPr>
        <w:spacing w:after="0" w:line="360" w:lineRule="auto"/>
        <w:ind w:left="-52"/>
        <w:jc w:val="both"/>
        <w:rPr>
          <w:rtl/>
        </w:rPr>
      </w:pPr>
      <w:r>
        <w:rPr>
          <w:rtl/>
        </w:rPr>
        <w:lastRenderedPageBreak/>
        <w:t>בנוסף לכל האמור לעיל, הצוות מעריך כי ככלל, קיים פער תפיסתי בין המשמעות בעבר של "קיבוץ" (בסוגיות של אחריות הקהילה, משמעות החברות, אחריות החבר וכו') לבין המשמעות היום. פער זה מייצר בלבול ופערי ציפיות בקרב החברים בכלל, הורי הבנים בפרט והבנים עצמם.</w:t>
      </w:r>
    </w:p>
    <w:p w14:paraId="6394D880" w14:textId="77777777" w:rsidR="00160DBA" w:rsidRDefault="00160DBA" w:rsidP="00CE5C3B">
      <w:pPr>
        <w:spacing w:after="0" w:line="360" w:lineRule="auto"/>
        <w:ind w:left="-52"/>
        <w:jc w:val="both"/>
        <w:rPr>
          <w:rtl/>
        </w:rPr>
      </w:pPr>
    </w:p>
    <w:p w14:paraId="6042A31B" w14:textId="77777777" w:rsidR="00160DBA" w:rsidRDefault="00160DBA" w:rsidP="00CE5C3B">
      <w:pPr>
        <w:spacing w:after="0" w:line="360" w:lineRule="auto"/>
        <w:ind w:left="-52"/>
        <w:jc w:val="both"/>
        <w:rPr>
          <w:rtl/>
        </w:rPr>
      </w:pPr>
      <w:r>
        <w:rPr>
          <w:rtl/>
        </w:rPr>
        <w:t>כאמור, הצוות בחן חסמים אלה ולהלן המלצותיו להסרת החסמים לקליטה, ע"י מתן התייחסות לשלוש הקבוצות לעיל וצרכיהן:</w:t>
      </w:r>
    </w:p>
    <w:p w14:paraId="77781F44" w14:textId="77777777" w:rsidR="00160DBA" w:rsidRDefault="00160DBA" w:rsidP="00CE5C3B">
      <w:pPr>
        <w:spacing w:after="0" w:line="360" w:lineRule="auto"/>
        <w:ind w:left="-52"/>
        <w:jc w:val="both"/>
        <w:rPr>
          <w:rtl/>
        </w:rPr>
      </w:pPr>
    </w:p>
    <w:p w14:paraId="56547973" w14:textId="77777777" w:rsidR="00160DBA" w:rsidRPr="00CE5C3B" w:rsidRDefault="00160DBA" w:rsidP="00CE5C3B">
      <w:pPr>
        <w:spacing w:after="0" w:line="360" w:lineRule="auto"/>
        <w:ind w:left="-52"/>
        <w:jc w:val="both"/>
        <w:rPr>
          <w:b/>
          <w:bCs/>
          <w:rtl/>
        </w:rPr>
      </w:pPr>
      <w:r w:rsidRPr="00CE5C3B">
        <w:rPr>
          <w:b/>
          <w:bCs/>
          <w:rtl/>
        </w:rPr>
        <w:t>הסרת חסמים – חברי הקיבוץ</w:t>
      </w:r>
    </w:p>
    <w:p w14:paraId="01C41376" w14:textId="77777777" w:rsidR="00160DBA" w:rsidRDefault="00160DBA" w:rsidP="00CE5C3B">
      <w:pPr>
        <w:pStyle w:val="ListParagraph"/>
        <w:numPr>
          <w:ilvl w:val="0"/>
          <w:numId w:val="19"/>
          <w:numberingChange w:id="12" w:author="xxx" w:date="2012-02-22T08:59:00Z" w:original="%1:1:0:."/>
        </w:numPr>
        <w:spacing w:after="0" w:line="360" w:lineRule="auto"/>
        <w:jc w:val="both"/>
      </w:pPr>
      <w:r>
        <w:rPr>
          <w:rtl/>
        </w:rPr>
        <w:t>קבלת החלטות משלימה, במסגרת צוות בטחון אישי, בעיקר בסוגיות שיוך הדירות ושיוך הנכסים, אשר יקלו על הוצאה לפועל של הקליטה לחברות מלאה, בהתאם להחלטות הקיבוץ.</w:t>
      </w:r>
    </w:p>
    <w:p w14:paraId="5A2B51CF" w14:textId="77777777" w:rsidR="00160DBA" w:rsidRDefault="00160DBA" w:rsidP="00CE5C3B">
      <w:pPr>
        <w:pStyle w:val="ListParagraph"/>
        <w:numPr>
          <w:ilvl w:val="0"/>
          <w:numId w:val="19"/>
          <w:numberingChange w:id="13" w:author="xxx" w:date="2012-02-22T08:59:00Z" w:original="%1:1:0:."/>
        </w:numPr>
        <w:spacing w:after="0" w:line="360" w:lineRule="auto"/>
        <w:jc w:val="both"/>
        <w:rPr>
          <w:rtl/>
        </w:rPr>
      </w:pPr>
      <w:r>
        <w:rPr>
          <w:rtl/>
        </w:rPr>
        <w:t>עיגון ההבטחה למימון תשתיות עד ראש המגרש על חשבון הקיבוץ והיעדר דרישה מבנים לתשלום דמי כניסה לקיבוץ, גם לבנים אשר ייקלטו בהמשך.</w:t>
      </w:r>
    </w:p>
    <w:p w14:paraId="4AEE5807" w14:textId="77777777" w:rsidR="00160DBA" w:rsidRDefault="00160DBA" w:rsidP="00CE5C3B">
      <w:pPr>
        <w:spacing w:after="0" w:line="360" w:lineRule="auto"/>
        <w:ind w:left="-52"/>
        <w:jc w:val="both"/>
        <w:rPr>
          <w:rtl/>
        </w:rPr>
      </w:pPr>
    </w:p>
    <w:p w14:paraId="34B3EF9E" w14:textId="77777777" w:rsidR="00160DBA" w:rsidRPr="00CE5C3B" w:rsidRDefault="00160DBA" w:rsidP="00CE5C3B">
      <w:pPr>
        <w:spacing w:after="0" w:line="360" w:lineRule="auto"/>
        <w:ind w:left="-52"/>
        <w:jc w:val="both"/>
        <w:rPr>
          <w:b/>
          <w:bCs/>
          <w:rtl/>
        </w:rPr>
      </w:pPr>
      <w:r w:rsidRPr="00CE5C3B">
        <w:rPr>
          <w:b/>
          <w:bCs/>
          <w:rtl/>
        </w:rPr>
        <w:t xml:space="preserve">הסרת חסמים </w:t>
      </w:r>
      <w:r>
        <w:rPr>
          <w:b/>
          <w:bCs/>
          <w:rtl/>
        </w:rPr>
        <w:t>- בנים הבשלים לקליטה מידית</w:t>
      </w:r>
    </w:p>
    <w:p w14:paraId="75FC4987" w14:textId="77777777" w:rsidR="00160DBA" w:rsidRDefault="00160DBA" w:rsidP="00CE5C3B">
      <w:pPr>
        <w:spacing w:after="0" w:line="360" w:lineRule="auto"/>
        <w:ind w:left="-52"/>
        <w:jc w:val="both"/>
        <w:rPr>
          <w:rtl/>
        </w:rPr>
      </w:pPr>
      <w:r w:rsidRPr="00BD20C8">
        <w:rPr>
          <w:u w:val="single"/>
          <w:rtl/>
        </w:rPr>
        <w:t>אוכלוסיית יעד</w:t>
      </w:r>
      <w:r w:rsidRPr="00BD20C8">
        <w:rPr>
          <w:rtl/>
        </w:rPr>
        <w:t xml:space="preserve">: בנים בני 21 ומעלה </w:t>
      </w:r>
      <w:r>
        <w:rPr>
          <w:rtl/>
        </w:rPr>
        <w:t>ה"בשלים" לקליטה, ועומדים בכל שלושת הקריטריונים הבאים:</w:t>
      </w:r>
    </w:p>
    <w:p w14:paraId="6A9DA4AB" w14:textId="77777777" w:rsidR="00160DBA" w:rsidRDefault="00160DBA" w:rsidP="00BD20C8">
      <w:pPr>
        <w:pStyle w:val="ListParagraph"/>
        <w:numPr>
          <w:ilvl w:val="0"/>
          <w:numId w:val="12"/>
          <w:numberingChange w:id="14" w:author="xxx" w:date="2012-02-22T08:59:00Z" w:original="%1:1:0:."/>
        </w:numPr>
        <w:spacing w:after="0" w:line="360" w:lineRule="auto"/>
        <w:jc w:val="both"/>
      </w:pPr>
      <w:r>
        <w:rPr>
          <w:rtl/>
        </w:rPr>
        <w:t>קיבלו החלטה על רצונם להתקבל מידית לחברות בכפר חרוב ולבנות/לקנות את ביתם בקיבוץ.</w:t>
      </w:r>
    </w:p>
    <w:p w14:paraId="3CC3323A" w14:textId="77777777" w:rsidR="00160DBA" w:rsidRDefault="00160DBA" w:rsidP="00BD20C8">
      <w:pPr>
        <w:pStyle w:val="ListParagraph"/>
        <w:numPr>
          <w:ilvl w:val="0"/>
          <w:numId w:val="12"/>
          <w:numberingChange w:id="15" w:author="xxx" w:date="2012-02-22T08:59:00Z" w:original="%1:1:0:."/>
        </w:numPr>
        <w:spacing w:after="0" w:line="360" w:lineRule="auto"/>
        <w:jc w:val="both"/>
      </w:pPr>
      <w:r>
        <w:rPr>
          <w:rtl/>
        </w:rPr>
        <w:t>בעלי יכולת כלכלית לבניית/רכישת בית בהתאם לתנאים שנקבעו ע"י הקיבוץ.</w:t>
      </w:r>
    </w:p>
    <w:p w14:paraId="276AA972" w14:textId="77777777" w:rsidR="00160DBA" w:rsidRPr="00BD20C8" w:rsidRDefault="00160DBA" w:rsidP="00BD20C8">
      <w:pPr>
        <w:pStyle w:val="ListParagraph"/>
        <w:numPr>
          <w:ilvl w:val="0"/>
          <w:numId w:val="12"/>
          <w:numberingChange w:id="16" w:author="xxx" w:date="2012-02-22T08:59:00Z" w:original="%1:1:0:."/>
        </w:numPr>
        <w:spacing w:after="0" w:line="360" w:lineRule="auto"/>
        <w:jc w:val="both"/>
        <w:rPr>
          <w:rtl/>
        </w:rPr>
      </w:pPr>
      <w:r>
        <w:rPr>
          <w:rtl/>
        </w:rPr>
        <w:t>בעלי יכולת התפרנסות מוכחת המתאימה לניהול משק בית בכפר חרוב.</w:t>
      </w:r>
    </w:p>
    <w:p w14:paraId="41F3541A" w14:textId="77777777" w:rsidR="00160DBA" w:rsidRDefault="00160DBA" w:rsidP="00CE5C3B">
      <w:pPr>
        <w:spacing w:after="0" w:line="360" w:lineRule="auto"/>
        <w:ind w:left="-52"/>
        <w:jc w:val="both"/>
        <w:rPr>
          <w:rtl/>
        </w:rPr>
      </w:pPr>
      <w:r>
        <w:rPr>
          <w:rtl/>
        </w:rPr>
        <w:t>על מנת להתגבר על החסמים ביחס לקבוצה זו, כפי שפורטו לעיל, מוצע בזאת כדלקמן:</w:t>
      </w:r>
    </w:p>
    <w:p w14:paraId="2EEE538C" w14:textId="77777777" w:rsidR="00160DBA" w:rsidRPr="00CE5C3B" w:rsidRDefault="00160DBA" w:rsidP="002B649C">
      <w:pPr>
        <w:pStyle w:val="ListParagraph"/>
        <w:numPr>
          <w:ilvl w:val="0"/>
          <w:numId w:val="21"/>
          <w:numberingChange w:id="17" w:author="xxx" w:date="2012-02-22T08:59:00Z" w:original="%1:1:0:."/>
        </w:numPr>
        <w:spacing w:after="0" w:line="360" w:lineRule="auto"/>
        <w:jc w:val="both"/>
        <w:rPr>
          <w:rtl/>
        </w:rPr>
      </w:pPr>
      <w:r>
        <w:rPr>
          <w:rtl/>
        </w:rPr>
        <w:t xml:space="preserve">ביחס לבניה: לפנות </w:t>
      </w:r>
      <w:r w:rsidRPr="00CE5C3B">
        <w:rPr>
          <w:u w:val="single"/>
          <w:rtl/>
        </w:rPr>
        <w:t>באופן יזום</w:t>
      </w:r>
      <w:r>
        <w:rPr>
          <w:rtl/>
        </w:rPr>
        <w:t xml:space="preserve"> </w:t>
      </w:r>
      <w:r w:rsidRPr="00CE5C3B">
        <w:rPr>
          <w:rtl/>
        </w:rPr>
        <w:t xml:space="preserve">לבנים אלה </w:t>
      </w:r>
      <w:r>
        <w:rPr>
          <w:rtl/>
        </w:rPr>
        <w:t>ולהציע להם</w:t>
      </w:r>
      <w:r w:rsidRPr="00CE5C3B">
        <w:rPr>
          <w:rtl/>
        </w:rPr>
        <w:t xml:space="preserve"> שתי חלופות לבחירה מידית:</w:t>
      </w:r>
    </w:p>
    <w:p w14:paraId="0807DD22" w14:textId="77777777" w:rsidR="00160DBA" w:rsidRDefault="00160DBA" w:rsidP="00CE5C3B">
      <w:pPr>
        <w:pStyle w:val="ListParagraph"/>
        <w:numPr>
          <w:ilvl w:val="0"/>
          <w:numId w:val="13"/>
          <w:numberingChange w:id="18" w:author="xxx" w:date="2012-02-22T08:59:00Z" w:original="%1:1:45:."/>
        </w:numPr>
        <w:spacing w:after="0" w:line="360" w:lineRule="auto"/>
        <w:ind w:left="657" w:hanging="283"/>
        <w:jc w:val="both"/>
      </w:pPr>
      <w:r w:rsidRPr="00130DC3">
        <w:rPr>
          <w:u w:val="single"/>
          <w:rtl/>
        </w:rPr>
        <w:t>חלופה א'</w:t>
      </w:r>
      <w:r>
        <w:rPr>
          <w:rtl/>
        </w:rPr>
        <w:t xml:space="preserve"> – רכישה בהתאם לסעיף 9.4 לתקנון הקליטה, של דירה שתיבנה ע"י הקיבוץ, במתחם שנבחר לשם כך. חשוב – חלופה זו תצא לפועל רק אם יהיו ששה בנים, שיעמדו בכל שלושת הקריטריונים לעיל ושיהיו מוכנים ומסוגלים להתחייב מראש על רכישת הבתים.</w:t>
      </w:r>
    </w:p>
    <w:p w14:paraId="30BB0877" w14:textId="77777777" w:rsidR="00160DBA" w:rsidRDefault="00160DBA" w:rsidP="002B649C">
      <w:pPr>
        <w:pStyle w:val="ListParagraph"/>
        <w:numPr>
          <w:ilvl w:val="0"/>
          <w:numId w:val="13"/>
          <w:numberingChange w:id="19" w:author="xxx" w:date="2012-02-22T08:59:00Z" w:original="%1:2:45:."/>
        </w:numPr>
        <w:spacing w:after="0" w:line="360" w:lineRule="auto"/>
        <w:ind w:left="657" w:hanging="283"/>
        <w:jc w:val="both"/>
      </w:pPr>
      <w:r w:rsidRPr="00130DC3">
        <w:rPr>
          <w:u w:val="single"/>
          <w:rtl/>
        </w:rPr>
        <w:t>חלופה ב'</w:t>
      </w:r>
      <w:r>
        <w:rPr>
          <w:u w:val="single"/>
          <w:rtl/>
        </w:rPr>
        <w:t xml:space="preserve"> (המומלצת ע"י צוות צמיחה דמוגרפית)</w:t>
      </w:r>
      <w:r>
        <w:rPr>
          <w:rtl/>
        </w:rPr>
        <w:t xml:space="preserve"> – רכישה של בית שייבנה במסגרת בניה מרוכזת באמצעות חברה מבצעת, אשר תדאג באופן מלא לכל שלבי הבניה ו</w:t>
      </w:r>
      <w:r w:rsidRPr="00AF58F6">
        <w:rPr>
          <w:rtl/>
        </w:rPr>
        <w:t xml:space="preserve">לפתרונות </w:t>
      </w:r>
      <w:r w:rsidRPr="00CE5C3B">
        <w:rPr>
          <w:rtl/>
        </w:rPr>
        <w:t>מימון הבניה</w:t>
      </w:r>
      <w:r>
        <w:rPr>
          <w:rtl/>
        </w:rPr>
        <w:t>, ותקטין את פוטנציאל הסיכון והחיכוך הכרוכים בחלופה א'.</w:t>
      </w:r>
    </w:p>
    <w:p w14:paraId="12409008" w14:textId="77777777" w:rsidR="00160DBA" w:rsidRDefault="00160DBA" w:rsidP="00CE5C3B">
      <w:pPr>
        <w:pStyle w:val="ListParagraph"/>
        <w:numPr>
          <w:ilvl w:val="0"/>
          <w:numId w:val="22"/>
          <w:numberingChange w:id="20" w:author="xxx" w:date="2012-02-22T08:59:00Z" w:original="%1:2:0:."/>
        </w:numPr>
        <w:spacing w:after="0" w:line="360" w:lineRule="auto"/>
        <w:jc w:val="both"/>
      </w:pPr>
      <w:r w:rsidRPr="00CE5C3B">
        <w:rPr>
          <w:u w:val="single"/>
          <w:rtl/>
        </w:rPr>
        <w:t>בהקשר התעסוקתי</w:t>
      </w:r>
      <w:r>
        <w:rPr>
          <w:rtl/>
        </w:rPr>
        <w:t>:</w:t>
      </w:r>
    </w:p>
    <w:p w14:paraId="51E22B5E" w14:textId="77777777" w:rsidR="00160DBA" w:rsidRDefault="00160DBA" w:rsidP="00CB25E1">
      <w:pPr>
        <w:pStyle w:val="ListParagraph"/>
        <w:numPr>
          <w:ilvl w:val="1"/>
          <w:numId w:val="23"/>
          <w:numberingChange w:id="21" w:author="xxx" w:date="2012-02-22T08:59:00Z" w:original="%2:1:45:."/>
        </w:numPr>
        <w:spacing w:after="0" w:line="360" w:lineRule="auto"/>
        <w:ind w:left="657" w:hanging="142"/>
        <w:jc w:val="both"/>
      </w:pPr>
      <w:r>
        <w:rPr>
          <w:rtl/>
        </w:rPr>
        <w:t>לשלב את מנהלת מש"א של הקיבוץ כגורם בתהליך הקליטה, הנדרש לפעולה יזומה.</w:t>
      </w:r>
    </w:p>
    <w:p w14:paraId="6CA69248" w14:textId="77777777" w:rsidR="00160DBA" w:rsidRDefault="00160DBA" w:rsidP="00CE5C3B">
      <w:pPr>
        <w:pStyle w:val="ListParagraph"/>
        <w:numPr>
          <w:ilvl w:val="1"/>
          <w:numId w:val="23"/>
          <w:numberingChange w:id="22" w:author="xxx" w:date="2012-02-22T08:59:00Z" w:original="%2:2:45:."/>
        </w:numPr>
        <w:spacing w:after="0" w:line="360" w:lineRule="auto"/>
        <w:ind w:left="657" w:hanging="142"/>
        <w:jc w:val="both"/>
      </w:pPr>
      <w:r>
        <w:rPr>
          <w:rtl/>
        </w:rPr>
        <w:t>לקיים בדיקה עם ענפי הקיבוץ ביחס לשילוב בנים הנקלטים לחברות.</w:t>
      </w:r>
    </w:p>
    <w:p w14:paraId="4D46CBE4" w14:textId="77777777" w:rsidR="00160DBA" w:rsidRDefault="00160DBA" w:rsidP="00CE5C3B">
      <w:pPr>
        <w:pStyle w:val="ListParagraph"/>
        <w:numPr>
          <w:ilvl w:val="1"/>
          <w:numId w:val="23"/>
          <w:numberingChange w:id="23" w:author="xxx" w:date="2012-02-22T08:59:00Z" w:original="%2:2:45:."/>
        </w:numPr>
        <w:spacing w:after="0" w:line="360" w:lineRule="auto"/>
        <w:ind w:left="657" w:hanging="142"/>
        <w:jc w:val="both"/>
      </w:pPr>
      <w:r>
        <w:rPr>
          <w:rtl/>
        </w:rPr>
        <w:t>לרכז מידע בנושא זה מהאזור, וליצור חיבור עם מערכות מועצתיות-אזוריות.</w:t>
      </w:r>
    </w:p>
    <w:p w14:paraId="3008CDDC" w14:textId="77777777" w:rsidR="00160DBA" w:rsidRDefault="00160DBA" w:rsidP="00CE5C3B">
      <w:pPr>
        <w:pStyle w:val="ListParagraph"/>
        <w:numPr>
          <w:ilvl w:val="1"/>
          <w:numId w:val="23"/>
          <w:numberingChange w:id="24" w:author="xxx" w:date="2012-02-22T08:59:00Z" w:original="%2:2:45:."/>
        </w:numPr>
        <w:spacing w:after="0" w:line="360" w:lineRule="auto"/>
        <w:ind w:left="657" w:hanging="142"/>
        <w:jc w:val="both"/>
      </w:pPr>
      <w:r>
        <w:rPr>
          <w:rtl/>
        </w:rPr>
        <w:t>לקדם פתרונות לעידוד יזמות בקרב הבנים הנקלטים.</w:t>
      </w:r>
    </w:p>
    <w:p w14:paraId="5CCE3734" w14:textId="77777777" w:rsidR="00160DBA" w:rsidRDefault="00160DBA" w:rsidP="00CE5C3B">
      <w:pPr>
        <w:pStyle w:val="ListParagraph"/>
        <w:numPr>
          <w:ilvl w:val="0"/>
          <w:numId w:val="22"/>
          <w:numberingChange w:id="25" w:author="xxx" w:date="2012-02-22T08:59:00Z" w:original="%1:3:0:."/>
        </w:numPr>
        <w:spacing w:after="0" w:line="360" w:lineRule="auto"/>
        <w:jc w:val="both"/>
      </w:pPr>
      <w:r>
        <w:rPr>
          <w:u w:val="single"/>
          <w:rtl/>
        </w:rPr>
        <w:t>ביחס ל</w:t>
      </w:r>
      <w:r w:rsidRPr="00CE5C3B">
        <w:rPr>
          <w:u w:val="single"/>
          <w:rtl/>
        </w:rPr>
        <w:t>מעגל החברתי</w:t>
      </w:r>
      <w:r>
        <w:rPr>
          <w:rtl/>
        </w:rPr>
        <w:t>:</w:t>
      </w:r>
    </w:p>
    <w:p w14:paraId="6E28AE43" w14:textId="77777777" w:rsidR="00160DBA" w:rsidRDefault="00160DBA" w:rsidP="003F3C79">
      <w:pPr>
        <w:pStyle w:val="ListParagraph"/>
        <w:numPr>
          <w:ilvl w:val="1"/>
          <w:numId w:val="24"/>
          <w:numberingChange w:id="26" w:author="xxx" w:date="2012-02-22T08:59:00Z" w:original="%2:1:45:."/>
        </w:numPr>
        <w:spacing w:after="0" w:line="360" w:lineRule="auto"/>
        <w:ind w:left="657" w:hanging="142"/>
        <w:jc w:val="both"/>
      </w:pPr>
      <w:r>
        <w:rPr>
          <w:rtl/>
        </w:rPr>
        <w:t>להמשיך ולקבל משפחות צעירות להרחבה הקהילתית.</w:t>
      </w:r>
    </w:p>
    <w:p w14:paraId="29B24185" w14:textId="77777777" w:rsidR="00160DBA" w:rsidRDefault="00160DBA" w:rsidP="00643450">
      <w:pPr>
        <w:pStyle w:val="ListParagraph"/>
        <w:numPr>
          <w:ilvl w:val="1"/>
          <w:numId w:val="24"/>
          <w:numberingChange w:id="27" w:author="xxx" w:date="2012-02-22T08:59:00Z" w:original="%2:2:45:."/>
        </w:numPr>
        <w:spacing w:after="0" w:line="360" w:lineRule="auto"/>
        <w:ind w:left="657" w:hanging="142"/>
        <w:jc w:val="both"/>
      </w:pPr>
      <w:r>
        <w:rPr>
          <w:rtl/>
        </w:rPr>
        <w:t>לאפשר קליטה לחברות של מי שאינם בנים, במידה והדבר הכרחי להשלמת מתחם בניה (באישור מיוחד של אסיפת הקיבוץ, בכפוף לקריטריונים שייקבעו, ובתנאים שונים משל בנים, קרי, תשלום עבור תשתיות ותשלום דמי כניסה כפי שייקבע).</w:t>
      </w:r>
    </w:p>
    <w:p w14:paraId="3688447D" w14:textId="77777777" w:rsidR="00160DBA" w:rsidRDefault="00160DBA" w:rsidP="00CE5C3B">
      <w:pPr>
        <w:pStyle w:val="ListParagraph"/>
        <w:numPr>
          <w:ilvl w:val="1"/>
          <w:numId w:val="24"/>
          <w:numberingChange w:id="28" w:author="xxx" w:date="2012-02-22T08:59:00Z" w:original="%2:3:45:."/>
        </w:numPr>
        <w:spacing w:after="0" w:line="360" w:lineRule="auto"/>
        <w:ind w:left="657" w:hanging="142"/>
        <w:jc w:val="both"/>
      </w:pPr>
      <w:r>
        <w:rPr>
          <w:rtl/>
        </w:rPr>
        <w:t>לבחון בעתיד קידום יוזמות, כגון הקמת מדרשה או מכינה, שיביאו לקיבוץ משפחות נוספות.</w:t>
      </w:r>
    </w:p>
    <w:p w14:paraId="24B83997" w14:textId="77777777" w:rsidR="00160DBA" w:rsidRDefault="00160DBA" w:rsidP="0060221E">
      <w:pPr>
        <w:pStyle w:val="ListParagraph"/>
        <w:numPr>
          <w:ilvl w:val="1"/>
          <w:numId w:val="24"/>
          <w:numberingChange w:id="29" w:author="xxx" w:date="2012-02-22T08:59:00Z" w:original="%2:4:45:."/>
        </w:numPr>
        <w:spacing w:after="0" w:line="360" w:lineRule="auto"/>
        <w:ind w:left="657" w:hanging="142"/>
        <w:jc w:val="both"/>
      </w:pPr>
      <w:r>
        <w:rPr>
          <w:rtl/>
        </w:rPr>
        <w:t xml:space="preserve"> בנים </w:t>
      </w:r>
      <w:r w:rsidRPr="0060221E">
        <w:rPr>
          <w:rtl/>
        </w:rPr>
        <w:t>ב</w:t>
      </w:r>
      <w:r>
        <w:rPr>
          <w:rtl/>
        </w:rPr>
        <w:t>"</w:t>
      </w:r>
      <w:r w:rsidRPr="0060221E">
        <w:rPr>
          <w:rtl/>
        </w:rPr>
        <w:t>מסלול בנים לקליטה</w:t>
      </w:r>
      <w:r>
        <w:rPr>
          <w:rtl/>
        </w:rPr>
        <w:t>" יהוו תוספת חברתית.</w:t>
      </w:r>
    </w:p>
    <w:p w14:paraId="4A8628F3" w14:textId="77777777" w:rsidR="00160DBA" w:rsidRDefault="00160DBA" w:rsidP="002B649C">
      <w:pPr>
        <w:pStyle w:val="ListParagraph"/>
        <w:numPr>
          <w:ilvl w:val="1"/>
          <w:numId w:val="24"/>
          <w:numberingChange w:id="30" w:author="xxx" w:date="2012-02-22T08:59:00Z" w:original="%2:5:45:."/>
        </w:numPr>
        <w:spacing w:after="0" w:line="360" w:lineRule="auto"/>
        <w:ind w:left="657" w:hanging="142"/>
        <w:jc w:val="both"/>
      </w:pPr>
      <w:r>
        <w:rPr>
          <w:rtl/>
        </w:rPr>
        <w:lastRenderedPageBreak/>
        <w:t xml:space="preserve">שימוש בדירות זמניות פנויות להשכרה למשפחות תושבים.  </w:t>
      </w:r>
    </w:p>
    <w:p w14:paraId="17DDDCFA" w14:textId="77777777" w:rsidR="00160DBA" w:rsidRPr="00F56FD3" w:rsidRDefault="00160DBA" w:rsidP="00F56FD3">
      <w:pPr>
        <w:spacing w:after="0" w:line="360" w:lineRule="auto"/>
        <w:ind w:left="-52"/>
        <w:jc w:val="both"/>
      </w:pPr>
    </w:p>
    <w:p w14:paraId="35732F79" w14:textId="77777777" w:rsidR="00160DBA" w:rsidRDefault="00160DBA" w:rsidP="00CE5C3B">
      <w:pPr>
        <w:pStyle w:val="ListParagraph"/>
        <w:numPr>
          <w:ilvl w:val="0"/>
          <w:numId w:val="22"/>
          <w:numberingChange w:id="31" w:author="xxx" w:date="2012-02-22T08:59:00Z" w:original="%1:4:0:."/>
        </w:numPr>
        <w:spacing w:after="0" w:line="360" w:lineRule="auto"/>
        <w:jc w:val="both"/>
      </w:pPr>
      <w:r w:rsidRPr="00CE5C3B">
        <w:rPr>
          <w:u w:val="single"/>
          <w:rtl/>
        </w:rPr>
        <w:t>בהקשר של דיור זמני בקיבוץ</w:t>
      </w:r>
      <w:r>
        <w:rPr>
          <w:rtl/>
        </w:rPr>
        <w:t>:</w:t>
      </w:r>
    </w:p>
    <w:p w14:paraId="1EF107D4" w14:textId="77777777" w:rsidR="00160DBA" w:rsidRDefault="00160DBA" w:rsidP="00CE5C3B">
      <w:pPr>
        <w:pStyle w:val="ListParagraph"/>
        <w:numPr>
          <w:ilvl w:val="1"/>
          <w:numId w:val="25"/>
          <w:numberingChange w:id="32" w:author="xxx" w:date="2012-02-22T08:59:00Z" w:original="%2:1:45:."/>
        </w:numPr>
        <w:spacing w:after="0" w:line="360" w:lineRule="auto"/>
        <w:ind w:left="657" w:hanging="142"/>
        <w:jc w:val="both"/>
      </w:pPr>
      <w:r>
        <w:rPr>
          <w:rtl/>
        </w:rPr>
        <w:t>לקדם הבאת מגורונים זמניים לקיבוץ.</w:t>
      </w:r>
    </w:p>
    <w:p w14:paraId="1FC625D0" w14:textId="77777777" w:rsidR="00160DBA" w:rsidRDefault="00160DBA" w:rsidP="00CE5C3B">
      <w:pPr>
        <w:pStyle w:val="ListParagraph"/>
        <w:numPr>
          <w:ilvl w:val="1"/>
          <w:numId w:val="25"/>
          <w:numberingChange w:id="33" w:author="xxx" w:date="2012-02-22T08:59:00Z" w:original="%2:1:45:."/>
        </w:numPr>
        <w:spacing w:after="0" w:line="360" w:lineRule="auto"/>
        <w:ind w:left="657" w:hanging="142"/>
        <w:jc w:val="both"/>
      </w:pPr>
      <w:r>
        <w:rPr>
          <w:rtl/>
        </w:rPr>
        <w:t>המשך איחוד דירות ובניית קומות שניות בשכונת "הווים".</w:t>
      </w:r>
    </w:p>
    <w:p w14:paraId="0FA54F38" w14:textId="77777777" w:rsidR="00160DBA" w:rsidRDefault="00160DBA" w:rsidP="00CE5C3B">
      <w:pPr>
        <w:pStyle w:val="ListParagraph"/>
        <w:numPr>
          <w:ilvl w:val="1"/>
          <w:numId w:val="25"/>
          <w:numberingChange w:id="34" w:author="xxx" w:date="2012-02-22T08:59:00Z" w:original="%2:1:45:."/>
        </w:numPr>
        <w:spacing w:after="0" w:line="360" w:lineRule="auto"/>
        <w:ind w:left="657" w:hanging="142"/>
        <w:jc w:val="both"/>
        <w:rPr>
          <w:rtl/>
        </w:rPr>
      </w:pPr>
      <w:r>
        <w:rPr>
          <w:rtl/>
        </w:rPr>
        <w:t xml:space="preserve">בחינת היתכנות של בנייה להשכרה. </w:t>
      </w:r>
    </w:p>
    <w:p w14:paraId="53DCC2BA" w14:textId="77777777" w:rsidR="00160DBA" w:rsidRDefault="00160DBA" w:rsidP="00130DC3">
      <w:pPr>
        <w:spacing w:after="0" w:line="360" w:lineRule="auto"/>
        <w:ind w:left="-52"/>
        <w:jc w:val="both"/>
        <w:rPr>
          <w:b/>
          <w:bCs/>
          <w:u w:val="single"/>
          <w:rtl/>
        </w:rPr>
      </w:pPr>
    </w:p>
    <w:p w14:paraId="572739ED" w14:textId="77777777" w:rsidR="00160DBA" w:rsidRPr="00795072" w:rsidRDefault="00160DBA" w:rsidP="00CE5C3B">
      <w:pPr>
        <w:spacing w:after="0" w:line="360" w:lineRule="auto"/>
        <w:ind w:left="-52"/>
        <w:jc w:val="both"/>
        <w:rPr>
          <w:b/>
          <w:bCs/>
          <w:rtl/>
        </w:rPr>
      </w:pPr>
      <w:r w:rsidRPr="00795072">
        <w:rPr>
          <w:b/>
          <w:bCs/>
          <w:rtl/>
        </w:rPr>
        <w:t xml:space="preserve">הסרת חסמים </w:t>
      </w:r>
      <w:r>
        <w:rPr>
          <w:b/>
          <w:bCs/>
          <w:rtl/>
        </w:rPr>
        <w:t xml:space="preserve">- בנים </w:t>
      </w:r>
      <w:r w:rsidRPr="00CE5C3B">
        <w:rPr>
          <w:b/>
          <w:bCs/>
          <w:u w:val="single"/>
          <w:rtl/>
        </w:rPr>
        <w:t>שאינם</w:t>
      </w:r>
      <w:r>
        <w:rPr>
          <w:b/>
          <w:bCs/>
          <w:rtl/>
        </w:rPr>
        <w:t xml:space="preserve"> בשלים לקליטה מידית</w:t>
      </w:r>
    </w:p>
    <w:p w14:paraId="16E62991" w14:textId="77777777" w:rsidR="00160DBA" w:rsidRDefault="00160DBA" w:rsidP="0053110D">
      <w:pPr>
        <w:spacing w:after="0" w:line="360" w:lineRule="auto"/>
        <w:ind w:left="-52"/>
        <w:jc w:val="both"/>
        <w:rPr>
          <w:rtl/>
        </w:rPr>
      </w:pPr>
      <w:r w:rsidRPr="00BD20C8">
        <w:rPr>
          <w:u w:val="single"/>
          <w:rtl/>
        </w:rPr>
        <w:t>אוכלוסיית יעד</w:t>
      </w:r>
      <w:r w:rsidRPr="00BD20C8">
        <w:rPr>
          <w:rtl/>
        </w:rPr>
        <w:t xml:space="preserve">: בנים בני 21 ומעלה </w:t>
      </w:r>
      <w:r>
        <w:rPr>
          <w:rtl/>
        </w:rPr>
        <w:t>שאינם "בשלים" לקליטה, היינו, בנים המעוניינים באופן עקרוני להיקלט, אולם אינם עומדים בחלק, או בכל שלושת הקריטריונים שצוינו לעיל (כלומר, לא מעוניינים להיקלט באופן מידי ו/או אינם בעלי יכולת לבנות/לרכוש בית ו/או אינם בעלי יכולת התפרנסות מוכחת).</w:t>
      </w:r>
    </w:p>
    <w:p w14:paraId="16D56BCE" w14:textId="77777777" w:rsidR="00160DBA" w:rsidRDefault="00160DBA" w:rsidP="00E613DF">
      <w:pPr>
        <w:spacing w:after="0" w:line="360" w:lineRule="auto"/>
        <w:ind w:left="-52"/>
        <w:jc w:val="both"/>
        <w:rPr>
          <w:rtl/>
        </w:rPr>
      </w:pPr>
      <w:r w:rsidRPr="00CE5C3B">
        <w:rPr>
          <w:rtl/>
        </w:rPr>
        <w:t>על מנת לתת פתרון לקבוצה זו, מוצע לפתח ולהוציא לפועל</w:t>
      </w:r>
      <w:r>
        <w:rPr>
          <w:rtl/>
        </w:rPr>
        <w:t>,</w:t>
      </w:r>
      <w:r w:rsidRPr="00CE5C3B">
        <w:rPr>
          <w:rtl/>
        </w:rPr>
        <w:t xml:space="preserve"> </w:t>
      </w:r>
      <w:r w:rsidRPr="00CE5C3B">
        <w:rPr>
          <w:b/>
          <w:bCs/>
          <w:rtl/>
        </w:rPr>
        <w:t>מסלול בנים לקליטה</w:t>
      </w:r>
      <w:r w:rsidRPr="00CE5C3B">
        <w:rPr>
          <w:rtl/>
        </w:rPr>
        <w:t xml:space="preserve">. </w:t>
      </w:r>
    </w:p>
    <w:p w14:paraId="1495864B" w14:textId="77777777" w:rsidR="00160DBA" w:rsidRPr="00CE5C3B" w:rsidRDefault="00160DBA" w:rsidP="00E613DF">
      <w:pPr>
        <w:spacing w:after="0" w:line="360" w:lineRule="auto"/>
        <w:ind w:left="-52"/>
        <w:jc w:val="both"/>
        <w:rPr>
          <w:u w:val="single"/>
          <w:rtl/>
        </w:rPr>
      </w:pPr>
      <w:r w:rsidRPr="00CE5C3B">
        <w:rPr>
          <w:u w:val="single"/>
          <w:rtl/>
        </w:rPr>
        <w:t>מסלול בנים לקליטה</w:t>
      </w:r>
    </w:p>
    <w:p w14:paraId="474DB786" w14:textId="77777777" w:rsidR="00160DBA" w:rsidRDefault="00160DBA" w:rsidP="00CE5C3B">
      <w:pPr>
        <w:spacing w:after="0" w:line="360" w:lineRule="auto"/>
        <w:ind w:left="-52"/>
        <w:jc w:val="both"/>
        <w:rPr>
          <w:rtl/>
        </w:rPr>
      </w:pPr>
      <w:r w:rsidRPr="00CE5C3B">
        <w:rPr>
          <w:rtl/>
        </w:rPr>
        <w:t>מסלול זה</w:t>
      </w:r>
      <w:r>
        <w:rPr>
          <w:rtl/>
        </w:rPr>
        <w:t xml:space="preserve"> פותח לאחרונה במספר קיבוצים. הוא מיועד לבנים המעוניינים להתקבל לחברות בקיבוץ (בהווה או בעתיד) אולם אינם בשלים לכך בטווח המידי (כלכלית, תעסוקתית או רגשית). מטרת המסלול לתת לבנים אלה בטחון וודאות ביחס לקליטתם כחברים מלאים, כאשר "יבשילו" לכך, תוך מענה מידי לצרכי הדיור (ואולי צרכים נוספים) עד אותו שלב, ולהבטיח לקיבוץ עתודת בנים שתתקבל בשנים הקרובות לחברות. חשוב לציין, כי ההצטרפות למסלול לא בהכרח מחייבת מגורים בקיבוץ בתקופת המסלול (וכך ניתן לקרב גם בנים המטיילים/לומדים/מתגוררים כרגע מחוץ לקיבוץ).</w:t>
      </w:r>
    </w:p>
    <w:p w14:paraId="0B866613" w14:textId="77777777" w:rsidR="00160DBA" w:rsidRDefault="00160DBA" w:rsidP="00130DC3">
      <w:pPr>
        <w:spacing w:after="0" w:line="360" w:lineRule="auto"/>
        <w:ind w:left="-52"/>
        <w:jc w:val="both"/>
        <w:rPr>
          <w:rtl/>
        </w:rPr>
      </w:pPr>
      <w:r>
        <w:rPr>
          <w:rtl/>
        </w:rPr>
        <w:t>העקרונות הבסיסיים של המסלול, אשר יש לעגן כתקנון עצמאי, יכללו את המרכיבים הבאים:</w:t>
      </w:r>
    </w:p>
    <w:p w14:paraId="3E06AAF0" w14:textId="77777777" w:rsidR="00160DBA" w:rsidRDefault="00160DBA" w:rsidP="00E613DF">
      <w:pPr>
        <w:pStyle w:val="ListParagraph"/>
        <w:numPr>
          <w:ilvl w:val="0"/>
          <w:numId w:val="14"/>
          <w:numberingChange w:id="35" w:author="xxx" w:date="2012-02-22T08:59:00Z" w:original="%1:1:0:."/>
        </w:numPr>
        <w:spacing w:after="0" w:line="360" w:lineRule="auto"/>
        <w:jc w:val="both"/>
      </w:pPr>
      <w:r>
        <w:rPr>
          <w:rtl/>
        </w:rPr>
        <w:t>התחייבות הדדית עקרונית (בחתימה על ההסדר).</w:t>
      </w:r>
    </w:p>
    <w:p w14:paraId="20D89055" w14:textId="77777777" w:rsidR="00160DBA" w:rsidRDefault="00160DBA" w:rsidP="00E613DF">
      <w:pPr>
        <w:pStyle w:val="ListParagraph"/>
        <w:numPr>
          <w:ilvl w:val="0"/>
          <w:numId w:val="14"/>
          <w:numberingChange w:id="36" w:author="xxx" w:date="2012-02-22T08:59:00Z" w:original="%1:1:0:."/>
        </w:numPr>
        <w:spacing w:after="0" w:line="360" w:lineRule="auto"/>
        <w:jc w:val="both"/>
      </w:pPr>
      <w:r>
        <w:rPr>
          <w:rtl/>
        </w:rPr>
        <w:t>עדיפות בדיור ביניים בקיבוץ לבנים במסלול לקליטה על פני מי שאינו במסלול זה.</w:t>
      </w:r>
    </w:p>
    <w:p w14:paraId="2F25C9DF" w14:textId="77777777" w:rsidR="00160DBA" w:rsidRDefault="00160DBA" w:rsidP="00E613DF">
      <w:pPr>
        <w:pStyle w:val="ListParagraph"/>
        <w:numPr>
          <w:ilvl w:val="0"/>
          <w:numId w:val="14"/>
          <w:numberingChange w:id="37" w:author="xxx" w:date="2012-02-22T08:59:00Z" w:original="%1:1:0:."/>
        </w:numPr>
        <w:spacing w:after="0" w:line="360" w:lineRule="auto"/>
        <w:jc w:val="both"/>
      </w:pPr>
      <w:r>
        <w:rPr>
          <w:rtl/>
        </w:rPr>
        <w:t>שילוב בנים במסלול במערכות החברתיות והקהילתיות של הקיבוץ.</w:t>
      </w:r>
    </w:p>
    <w:p w14:paraId="57BE444E" w14:textId="77777777" w:rsidR="00160DBA" w:rsidRDefault="00160DBA" w:rsidP="00E613DF">
      <w:pPr>
        <w:pStyle w:val="ListParagraph"/>
        <w:numPr>
          <w:ilvl w:val="0"/>
          <w:numId w:val="14"/>
          <w:numberingChange w:id="38" w:author="xxx" w:date="2012-02-22T08:59:00Z" w:original="%1:1:0:."/>
        </w:numPr>
        <w:spacing w:after="0" w:line="360" w:lineRule="auto"/>
        <w:jc w:val="both"/>
      </w:pPr>
      <w:r>
        <w:rPr>
          <w:rtl/>
        </w:rPr>
        <w:t>התחייבות של הקיבוץ למגרש מבונה/לא מבונה לרכישה/בניה עתידית בהתאם לבחירת הבן במסלול.</w:t>
      </w:r>
    </w:p>
    <w:p w14:paraId="394F4B70" w14:textId="77777777" w:rsidR="00160DBA" w:rsidRDefault="00160DBA" w:rsidP="00CE5C3B">
      <w:pPr>
        <w:pStyle w:val="ListParagraph"/>
        <w:numPr>
          <w:ilvl w:val="0"/>
          <w:numId w:val="14"/>
          <w:numberingChange w:id="39" w:author="xxx" w:date="2012-02-22T08:59:00Z" w:original="%1:5:0:."/>
        </w:numPr>
        <w:spacing w:after="0" w:line="360" w:lineRule="auto"/>
        <w:jc w:val="both"/>
      </w:pPr>
      <w:r>
        <w:rPr>
          <w:rtl/>
        </w:rPr>
        <w:t>תשלום חודשי קבוע (בסד"ג של 150-300 ₪), כביטוי למחויבותו ולעיגון זכויותיו, שייזקף לזכות הבן במועד הרכישה בפועל.</w:t>
      </w:r>
    </w:p>
    <w:p w14:paraId="320DDF21" w14:textId="77777777" w:rsidR="00160DBA" w:rsidRDefault="00160DBA" w:rsidP="00AF58F6">
      <w:pPr>
        <w:pStyle w:val="ListParagraph"/>
        <w:numPr>
          <w:ilvl w:val="0"/>
          <w:numId w:val="14"/>
          <w:numberingChange w:id="40" w:author="xxx" w:date="2012-02-22T08:59:00Z" w:original="%1:6:0:."/>
        </w:numPr>
        <w:spacing w:after="0" w:line="360" w:lineRule="auto"/>
        <w:jc w:val="both"/>
      </w:pPr>
      <w:r>
        <w:rPr>
          <w:rtl/>
        </w:rPr>
        <w:t xml:space="preserve">תקופת השהות במסלול מוגבלת בגיל/בזמן (לדוגמא, עד גיל 35 או 7 שנים), כשבסיומה ייצא הבן מהמסלול ויבחר אם להתקבל לחברות ולבנות, או לעזוב את הקיבוץ ולוותר על זכותו. </w:t>
      </w:r>
    </w:p>
    <w:p w14:paraId="5935CDDA" w14:textId="77777777" w:rsidR="00160DBA" w:rsidRDefault="00160DBA" w:rsidP="00E613DF">
      <w:pPr>
        <w:pStyle w:val="ListParagraph"/>
        <w:numPr>
          <w:ilvl w:val="0"/>
          <w:numId w:val="14"/>
          <w:numberingChange w:id="41" w:author="xxx" w:date="2012-02-22T08:59:00Z" w:original="%1:7:0:."/>
        </w:numPr>
        <w:spacing w:after="0" w:line="360" w:lineRule="auto"/>
        <w:jc w:val="both"/>
      </w:pPr>
      <w:r>
        <w:rPr>
          <w:rtl/>
        </w:rPr>
        <w:t>הבן יוכל לבחור בכל עת להפסיק את המסלול, בין אם לצורך קבלה מידית לחברות (בכפוף לעמידה בקריטריונים ולבניית/רכישת בית) ובין אם עקב ויתור על הרצון להיקלט לחברות בקיבוץ (ותוך קבלה של החזר חלקי של התשלום החודשי שילם עד כה).</w:t>
      </w:r>
    </w:p>
    <w:p w14:paraId="00270E5F" w14:textId="77777777" w:rsidR="00160DBA" w:rsidRPr="00BD20C8" w:rsidRDefault="00160DBA" w:rsidP="00CE5C3B">
      <w:pPr>
        <w:pStyle w:val="ListParagraph"/>
        <w:numPr>
          <w:ilvl w:val="0"/>
          <w:numId w:val="14"/>
          <w:numberingChange w:id="42" w:author="xxx" w:date="2012-02-22T08:59:00Z" w:original="%1:8:0:."/>
        </w:numPr>
        <w:spacing w:after="0" w:line="360" w:lineRule="auto"/>
        <w:jc w:val="both"/>
        <w:rPr>
          <w:rtl/>
        </w:rPr>
      </w:pPr>
      <w:r>
        <w:rPr>
          <w:rtl/>
        </w:rPr>
        <w:t>בן שלא יתקבל לחברות יקבל את מלוא הסכום ששילם בחזרה.</w:t>
      </w:r>
    </w:p>
    <w:p w14:paraId="755F14BF" w14:textId="77777777" w:rsidR="00160DBA" w:rsidRDefault="00160DBA" w:rsidP="00130DC3">
      <w:pPr>
        <w:spacing w:after="0" w:line="360" w:lineRule="auto"/>
        <w:ind w:left="-52"/>
        <w:jc w:val="both"/>
        <w:rPr>
          <w:b/>
          <w:bCs/>
          <w:rtl/>
        </w:rPr>
      </w:pPr>
    </w:p>
    <w:p w14:paraId="5BABD31B" w14:textId="77777777" w:rsidR="00160DBA" w:rsidRDefault="00160DBA" w:rsidP="00CE5C3B">
      <w:pPr>
        <w:spacing w:after="0" w:line="360" w:lineRule="auto"/>
        <w:ind w:left="-52"/>
        <w:jc w:val="both"/>
        <w:rPr>
          <w:b/>
          <w:bCs/>
          <w:rtl/>
        </w:rPr>
      </w:pPr>
      <w:r>
        <w:rPr>
          <w:b/>
          <w:bCs/>
          <w:rtl/>
        </w:rPr>
        <w:t>סיכום</w:t>
      </w:r>
    </w:p>
    <w:p w14:paraId="69CE9470" w14:textId="77777777" w:rsidR="00160DBA" w:rsidRDefault="00160DBA" w:rsidP="002B649C">
      <w:pPr>
        <w:spacing w:after="0" w:line="360" w:lineRule="auto"/>
        <w:ind w:left="-52"/>
        <w:jc w:val="both"/>
        <w:rPr>
          <w:rtl/>
        </w:rPr>
      </w:pPr>
      <w:r>
        <w:rPr>
          <w:rtl/>
        </w:rPr>
        <w:t xml:space="preserve">הצוות מאמין, כי אימוץ ההמלצות העקרוניות שלעיל יוביל לשינוי גישה ביחס לתהליך הקליטה של בני הקיבוץ, הן מצד חברי הקיבוץ והן מצד הבנים. במקביל, יש לקבל החלטות בהתאם להמלצות צוות </w:t>
      </w:r>
      <w:r>
        <w:rPr>
          <w:rtl/>
        </w:rPr>
        <w:lastRenderedPageBreak/>
        <w:t xml:space="preserve">בטחון אישי, לקדם פעולות אופרטיביות (רובן הגדול מקודם בימים אלה), עפ"י החלטות תקנון בנים כפי שהתקבל, לגבש תקנון והסכמים </w:t>
      </w:r>
      <w:r w:rsidRPr="00CB25E1">
        <w:rPr>
          <w:b/>
          <w:bCs/>
          <w:rtl/>
        </w:rPr>
        <w:t>ל</w:t>
      </w:r>
      <w:r>
        <w:rPr>
          <w:b/>
          <w:bCs/>
          <w:rtl/>
        </w:rPr>
        <w:t>"</w:t>
      </w:r>
      <w:r w:rsidRPr="00CB25E1">
        <w:rPr>
          <w:b/>
          <w:bCs/>
          <w:rtl/>
        </w:rPr>
        <w:t>מסלול בנים לקליטה</w:t>
      </w:r>
      <w:r>
        <w:rPr>
          <w:rtl/>
        </w:rPr>
        <w:t>". לבסוף, הצוות סבור כי יש להמשיך בקידום תכנית אסטרטגית לקליטה, בה יידונו וייבחנו, מעבר לקליטת בנים, חלופות נוספות, בהן המשך קליטה להרחבה הקהילתית ו/או קליטת מי שאינם בנים לקיבוץ.</w:t>
      </w:r>
    </w:p>
    <w:p w14:paraId="35218087" w14:textId="77777777" w:rsidR="00160DBA" w:rsidRDefault="00160DBA" w:rsidP="00CE5C3B">
      <w:pPr>
        <w:spacing w:after="0" w:line="360" w:lineRule="auto"/>
        <w:ind w:left="-52"/>
        <w:jc w:val="both"/>
        <w:rPr>
          <w:rtl/>
        </w:rPr>
      </w:pPr>
    </w:p>
    <w:p w14:paraId="614C8DD6" w14:textId="77777777" w:rsidR="00160DBA" w:rsidRDefault="00160DBA" w:rsidP="00CE5C3B">
      <w:pPr>
        <w:spacing w:after="0" w:line="360" w:lineRule="auto"/>
        <w:ind w:left="-52"/>
        <w:jc w:val="both"/>
        <w:rPr>
          <w:rtl/>
        </w:rPr>
      </w:pPr>
    </w:p>
    <w:p w14:paraId="50EA3FEE" w14:textId="77777777" w:rsidR="00160DBA" w:rsidRPr="00CE5C3B" w:rsidRDefault="00160DBA" w:rsidP="00CE5C3B">
      <w:pPr>
        <w:spacing w:after="0" w:line="360" w:lineRule="auto"/>
        <w:ind w:left="-52"/>
        <w:jc w:val="both"/>
      </w:pPr>
      <w:r>
        <w:rPr>
          <w:rtl/>
        </w:rPr>
        <w:t>צוות צמיחה דמוגרפית</w:t>
      </w:r>
    </w:p>
    <w:sectPr w:rsidR="00160DBA" w:rsidRPr="00CE5C3B" w:rsidSect="008548FA">
      <w:pgSz w:w="11906" w:h="16838"/>
      <w:pgMar w:top="1134" w:right="1797" w:bottom="1134"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FE3"/>
    <w:multiLevelType w:val="hybridMultilevel"/>
    <w:tmpl w:val="FFFFFFFF"/>
    <w:lvl w:ilvl="0" w:tplc="26306DCA">
      <w:start w:val="2"/>
      <w:numFmt w:val="decimal"/>
      <w:lvlText w:val="%1."/>
      <w:lvlJc w:val="left"/>
      <w:pPr>
        <w:ind w:left="308" w:hanging="360"/>
      </w:pPr>
      <w:rPr>
        <w:rFonts w:cs="Times New Roman" w:hint="default"/>
      </w:rPr>
    </w:lvl>
    <w:lvl w:ilvl="1" w:tplc="04090013">
      <w:start w:val="1"/>
      <w:numFmt w:val="hebrew1"/>
      <w:lvlText w:val="%2."/>
      <w:lvlJc w:val="center"/>
      <w:pPr>
        <w:ind w:left="1440" w:hanging="360"/>
      </w:pPr>
      <w:rPr>
        <w:rFonts w:cs="Times New Roman"/>
        <w:sz w:val="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7C1B74"/>
    <w:multiLevelType w:val="hybridMultilevel"/>
    <w:tmpl w:val="FFFFFFFF"/>
    <w:lvl w:ilvl="0" w:tplc="10481D54">
      <w:start w:val="1"/>
      <w:numFmt w:val="decimal"/>
      <w:lvlText w:val="%1."/>
      <w:lvlJc w:val="left"/>
      <w:pPr>
        <w:ind w:left="308" w:hanging="360"/>
      </w:pPr>
      <w:rPr>
        <w:rFonts w:cs="Times New Roman" w:hint="default"/>
        <w:u w:val="single"/>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2" w15:restartNumberingAfterBreak="0">
    <w:nsid w:val="0CC16907"/>
    <w:multiLevelType w:val="hybridMultilevel"/>
    <w:tmpl w:val="FFFFFFFF"/>
    <w:lvl w:ilvl="0" w:tplc="153E4F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AA0FB4"/>
    <w:multiLevelType w:val="hybridMultilevel"/>
    <w:tmpl w:val="FFFFFFFF"/>
    <w:lvl w:ilvl="0" w:tplc="0409000F">
      <w:start w:val="1"/>
      <w:numFmt w:val="decimal"/>
      <w:lvlText w:val="%1."/>
      <w:lvlJc w:val="left"/>
      <w:pPr>
        <w:ind w:left="720" w:hanging="360"/>
      </w:pPr>
      <w:rPr>
        <w:rFonts w:cs="Times New Roman" w:hint="default"/>
      </w:rPr>
    </w:lvl>
    <w:lvl w:ilvl="1" w:tplc="04090013">
      <w:start w:val="1"/>
      <w:numFmt w:val="hebrew1"/>
      <w:lvlText w:val="%2."/>
      <w:lvlJc w:val="center"/>
      <w:pPr>
        <w:ind w:left="4755" w:hanging="360"/>
      </w:pPr>
      <w:rPr>
        <w:rFonts w:cs="Times New Roman"/>
        <w:sz w:val="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5D76A7"/>
    <w:multiLevelType w:val="hybridMultilevel"/>
    <w:tmpl w:val="FFFFFFFF"/>
    <w:lvl w:ilvl="0" w:tplc="96B071AA">
      <w:start w:val="1"/>
      <w:numFmt w:val="decimal"/>
      <w:lvlText w:val="%1."/>
      <w:lvlJc w:val="left"/>
      <w:pPr>
        <w:ind w:left="308" w:hanging="360"/>
      </w:pPr>
      <w:rPr>
        <w:rFonts w:cs="Times New Roman" w:hint="default"/>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5" w15:restartNumberingAfterBreak="0">
    <w:nsid w:val="152134A3"/>
    <w:multiLevelType w:val="hybridMultilevel"/>
    <w:tmpl w:val="FFFFFFFF"/>
    <w:lvl w:ilvl="0" w:tplc="153E4F82">
      <w:start w:val="1"/>
      <w:numFmt w:val="decimal"/>
      <w:lvlText w:val="%1."/>
      <w:lvlJc w:val="left"/>
      <w:pPr>
        <w:ind w:left="308" w:hanging="360"/>
      </w:pPr>
      <w:rPr>
        <w:rFonts w:cs="Times New Roman" w:hint="default"/>
        <w:u w:val="single"/>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6" w15:restartNumberingAfterBreak="0">
    <w:nsid w:val="156D292D"/>
    <w:multiLevelType w:val="hybridMultilevel"/>
    <w:tmpl w:val="FFFFFFFF"/>
    <w:lvl w:ilvl="0" w:tplc="CAF0FB08">
      <w:start w:val="1"/>
      <w:numFmt w:val="hebrew1"/>
      <w:lvlText w:val="%1."/>
      <w:lvlJc w:val="left"/>
      <w:pPr>
        <w:ind w:left="308" w:hanging="360"/>
      </w:pPr>
      <w:rPr>
        <w:rFonts w:cs="Times New Roman" w:hint="default"/>
        <w:sz w:val="2"/>
        <w:szCs w:val="22"/>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7" w15:restartNumberingAfterBreak="0">
    <w:nsid w:val="214E6826"/>
    <w:multiLevelType w:val="hybridMultilevel"/>
    <w:tmpl w:val="FFFFFFFF"/>
    <w:lvl w:ilvl="0" w:tplc="26306DCA">
      <w:start w:val="2"/>
      <w:numFmt w:val="decimal"/>
      <w:lvlText w:val="%1."/>
      <w:lvlJc w:val="left"/>
      <w:pPr>
        <w:ind w:left="308" w:hanging="360"/>
      </w:pPr>
      <w:rPr>
        <w:rFonts w:cs="Times New Roman" w:hint="default"/>
      </w:rPr>
    </w:lvl>
    <w:lvl w:ilvl="1" w:tplc="04090013">
      <w:start w:val="1"/>
      <w:numFmt w:val="hebrew1"/>
      <w:lvlText w:val="%2."/>
      <w:lvlJc w:val="center"/>
      <w:pPr>
        <w:ind w:left="1440" w:hanging="360"/>
      </w:pPr>
      <w:rPr>
        <w:rFonts w:cs="Times New Roman"/>
        <w:sz w:val="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3FA671F"/>
    <w:multiLevelType w:val="hybridMultilevel"/>
    <w:tmpl w:val="FFFFFFFF"/>
    <w:lvl w:ilvl="0" w:tplc="26306DCA">
      <w:start w:val="2"/>
      <w:numFmt w:val="decimal"/>
      <w:lvlText w:val="%1."/>
      <w:lvlJc w:val="left"/>
      <w:pPr>
        <w:ind w:left="308"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6D9196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C0D5B"/>
    <w:multiLevelType w:val="hybridMultilevel"/>
    <w:tmpl w:val="FFFFFFFF"/>
    <w:lvl w:ilvl="0" w:tplc="04090001">
      <w:start w:val="1"/>
      <w:numFmt w:val="bullet"/>
      <w:lvlText w:val=""/>
      <w:lvlJc w:val="left"/>
      <w:pPr>
        <w:ind w:left="662" w:hanging="360"/>
      </w:pPr>
      <w:rPr>
        <w:rFonts w:ascii="Symbol" w:hAnsi="Symbol" w:hint="default"/>
      </w:rPr>
    </w:lvl>
    <w:lvl w:ilvl="1" w:tplc="04090003">
      <w:start w:val="1"/>
      <w:numFmt w:val="bullet"/>
      <w:lvlText w:val="o"/>
      <w:lvlJc w:val="left"/>
      <w:pPr>
        <w:ind w:left="1382" w:hanging="360"/>
      </w:pPr>
      <w:rPr>
        <w:rFonts w:ascii="Courier New" w:hAnsi="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1" w15:restartNumberingAfterBreak="0">
    <w:nsid w:val="31ED01B2"/>
    <w:multiLevelType w:val="hybridMultilevel"/>
    <w:tmpl w:val="FFFFFFFF"/>
    <w:lvl w:ilvl="0" w:tplc="E0222804">
      <w:start w:val="1"/>
      <w:numFmt w:val="decimal"/>
      <w:lvlText w:val="%1."/>
      <w:lvlJc w:val="left"/>
      <w:pPr>
        <w:ind w:left="668" w:hanging="360"/>
      </w:pPr>
      <w:rPr>
        <w:rFonts w:cs="Times New Roman" w:hint="default"/>
      </w:rPr>
    </w:lvl>
    <w:lvl w:ilvl="1" w:tplc="04090019" w:tentative="1">
      <w:start w:val="1"/>
      <w:numFmt w:val="lowerLetter"/>
      <w:lvlText w:val="%2."/>
      <w:lvlJc w:val="left"/>
      <w:pPr>
        <w:ind w:left="1388" w:hanging="360"/>
      </w:pPr>
      <w:rPr>
        <w:rFonts w:cs="Times New Roman"/>
      </w:rPr>
    </w:lvl>
    <w:lvl w:ilvl="2" w:tplc="0409001B" w:tentative="1">
      <w:start w:val="1"/>
      <w:numFmt w:val="lowerRoman"/>
      <w:lvlText w:val="%3."/>
      <w:lvlJc w:val="right"/>
      <w:pPr>
        <w:ind w:left="2108" w:hanging="180"/>
      </w:pPr>
      <w:rPr>
        <w:rFonts w:cs="Times New Roman"/>
      </w:rPr>
    </w:lvl>
    <w:lvl w:ilvl="3" w:tplc="0409000F" w:tentative="1">
      <w:start w:val="1"/>
      <w:numFmt w:val="decimal"/>
      <w:lvlText w:val="%4."/>
      <w:lvlJc w:val="left"/>
      <w:pPr>
        <w:ind w:left="2828" w:hanging="360"/>
      </w:pPr>
      <w:rPr>
        <w:rFonts w:cs="Times New Roman"/>
      </w:rPr>
    </w:lvl>
    <w:lvl w:ilvl="4" w:tplc="04090019" w:tentative="1">
      <w:start w:val="1"/>
      <w:numFmt w:val="lowerLetter"/>
      <w:lvlText w:val="%5."/>
      <w:lvlJc w:val="left"/>
      <w:pPr>
        <w:ind w:left="3548" w:hanging="360"/>
      </w:pPr>
      <w:rPr>
        <w:rFonts w:cs="Times New Roman"/>
      </w:rPr>
    </w:lvl>
    <w:lvl w:ilvl="5" w:tplc="0409001B" w:tentative="1">
      <w:start w:val="1"/>
      <w:numFmt w:val="lowerRoman"/>
      <w:lvlText w:val="%6."/>
      <w:lvlJc w:val="right"/>
      <w:pPr>
        <w:ind w:left="4268" w:hanging="180"/>
      </w:pPr>
      <w:rPr>
        <w:rFonts w:cs="Times New Roman"/>
      </w:rPr>
    </w:lvl>
    <w:lvl w:ilvl="6" w:tplc="0409000F" w:tentative="1">
      <w:start w:val="1"/>
      <w:numFmt w:val="decimal"/>
      <w:lvlText w:val="%7."/>
      <w:lvlJc w:val="left"/>
      <w:pPr>
        <w:ind w:left="4988" w:hanging="360"/>
      </w:pPr>
      <w:rPr>
        <w:rFonts w:cs="Times New Roman"/>
      </w:rPr>
    </w:lvl>
    <w:lvl w:ilvl="7" w:tplc="04090019" w:tentative="1">
      <w:start w:val="1"/>
      <w:numFmt w:val="lowerLetter"/>
      <w:lvlText w:val="%8."/>
      <w:lvlJc w:val="left"/>
      <w:pPr>
        <w:ind w:left="5708" w:hanging="360"/>
      </w:pPr>
      <w:rPr>
        <w:rFonts w:cs="Times New Roman"/>
      </w:rPr>
    </w:lvl>
    <w:lvl w:ilvl="8" w:tplc="0409001B" w:tentative="1">
      <w:start w:val="1"/>
      <w:numFmt w:val="lowerRoman"/>
      <w:lvlText w:val="%9."/>
      <w:lvlJc w:val="right"/>
      <w:pPr>
        <w:ind w:left="6428" w:hanging="180"/>
      </w:pPr>
      <w:rPr>
        <w:rFonts w:cs="Times New Roman"/>
      </w:rPr>
    </w:lvl>
  </w:abstractNum>
  <w:abstractNum w:abstractNumId="12" w15:restartNumberingAfterBreak="0">
    <w:nsid w:val="335A4961"/>
    <w:multiLevelType w:val="hybridMultilevel"/>
    <w:tmpl w:val="FFFFFFFF"/>
    <w:lvl w:ilvl="0" w:tplc="4FA60BEE">
      <w:start w:val="1"/>
      <w:numFmt w:val="decimal"/>
      <w:lvlText w:val="%1."/>
      <w:lvlJc w:val="left"/>
      <w:pPr>
        <w:ind w:left="308" w:hanging="360"/>
      </w:pPr>
      <w:rPr>
        <w:rFonts w:cs="Times New Roman" w:hint="default"/>
      </w:rPr>
    </w:lvl>
    <w:lvl w:ilvl="1" w:tplc="04090013">
      <w:start w:val="1"/>
      <w:numFmt w:val="hebrew1"/>
      <w:lvlText w:val="%2."/>
      <w:lvlJc w:val="center"/>
      <w:pPr>
        <w:ind w:left="1028" w:hanging="360"/>
      </w:pPr>
      <w:rPr>
        <w:rFonts w:cs="Times New Roman"/>
        <w:sz w:val="2"/>
        <w:szCs w:val="22"/>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13" w15:restartNumberingAfterBreak="0">
    <w:nsid w:val="3DFC28EF"/>
    <w:multiLevelType w:val="hybridMultilevel"/>
    <w:tmpl w:val="FFFFFFFF"/>
    <w:lvl w:ilvl="0" w:tplc="CAA823CC">
      <w:start w:val="1"/>
      <w:numFmt w:val="decimal"/>
      <w:lvlText w:val="%1."/>
      <w:lvlJc w:val="left"/>
      <w:pPr>
        <w:ind w:left="308" w:hanging="360"/>
      </w:pPr>
      <w:rPr>
        <w:rFonts w:cs="Times New Roman" w:hint="default"/>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14" w15:restartNumberingAfterBreak="0">
    <w:nsid w:val="3F0011C3"/>
    <w:multiLevelType w:val="hybridMultilevel"/>
    <w:tmpl w:val="FFFFFFFF"/>
    <w:lvl w:ilvl="0" w:tplc="FBDCED4E">
      <w:start w:val="1"/>
      <w:numFmt w:val="decimal"/>
      <w:lvlText w:val="%1."/>
      <w:lvlJc w:val="left"/>
      <w:pPr>
        <w:ind w:left="308" w:hanging="360"/>
      </w:pPr>
      <w:rPr>
        <w:rFonts w:cs="Times New Roman" w:hint="default"/>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15" w15:restartNumberingAfterBreak="0">
    <w:nsid w:val="4ECA6D27"/>
    <w:multiLevelType w:val="hybridMultilevel"/>
    <w:tmpl w:val="FFFFFFFF"/>
    <w:lvl w:ilvl="0" w:tplc="0409000F">
      <w:start w:val="1"/>
      <w:numFmt w:val="decimal"/>
      <w:lvlText w:val="%1."/>
      <w:lvlJc w:val="left"/>
      <w:pPr>
        <w:ind w:left="308" w:hanging="360"/>
      </w:pPr>
      <w:rPr>
        <w:rFonts w:cs="Times New Roman" w:hint="default"/>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16" w15:restartNumberingAfterBreak="0">
    <w:nsid w:val="52B47D93"/>
    <w:multiLevelType w:val="hybridMultilevel"/>
    <w:tmpl w:val="FFFFFFFF"/>
    <w:lvl w:ilvl="0" w:tplc="7628413E">
      <w:start w:val="1"/>
      <w:numFmt w:val="decimal"/>
      <w:lvlText w:val="%1."/>
      <w:lvlJc w:val="left"/>
      <w:pPr>
        <w:ind w:left="308" w:hanging="360"/>
      </w:pPr>
      <w:rPr>
        <w:rFonts w:cs="Times New Roman" w:hint="default"/>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17" w15:restartNumberingAfterBreak="0">
    <w:nsid w:val="54D947ED"/>
    <w:multiLevelType w:val="hybridMultilevel"/>
    <w:tmpl w:val="FFFFFFFF"/>
    <w:lvl w:ilvl="0" w:tplc="04090001">
      <w:start w:val="1"/>
      <w:numFmt w:val="bullet"/>
      <w:lvlText w:val=""/>
      <w:lvlJc w:val="left"/>
      <w:pPr>
        <w:ind w:left="735" w:hanging="360"/>
      </w:pPr>
      <w:rPr>
        <w:rFonts w:ascii="Symbol" w:hAnsi="Symbol" w:hint="default"/>
      </w:rPr>
    </w:lvl>
    <w:lvl w:ilvl="1" w:tplc="04090003">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8" w15:restartNumberingAfterBreak="0">
    <w:nsid w:val="58C967E1"/>
    <w:multiLevelType w:val="hybridMultilevel"/>
    <w:tmpl w:val="FFFFFFFF"/>
    <w:lvl w:ilvl="0" w:tplc="062E4B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E0822CB"/>
    <w:multiLevelType w:val="hybridMultilevel"/>
    <w:tmpl w:val="FFFFFFFF"/>
    <w:lvl w:ilvl="0" w:tplc="092A12E0">
      <w:start w:val="1"/>
      <w:numFmt w:val="decimal"/>
      <w:lvlText w:val="%1."/>
      <w:lvlJc w:val="left"/>
      <w:pPr>
        <w:ind w:left="308" w:hanging="360"/>
      </w:pPr>
      <w:rPr>
        <w:rFonts w:cs="Times New Roman" w:hint="default"/>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20" w15:restartNumberingAfterBreak="0">
    <w:nsid w:val="5E954A09"/>
    <w:multiLevelType w:val="hybridMultilevel"/>
    <w:tmpl w:val="FFFFFFFF"/>
    <w:lvl w:ilvl="0" w:tplc="0409000F">
      <w:start w:val="1"/>
      <w:numFmt w:val="decimal"/>
      <w:lvlText w:val="%1."/>
      <w:lvlJc w:val="left"/>
      <w:pPr>
        <w:ind w:left="308" w:hanging="360"/>
      </w:pPr>
      <w:rPr>
        <w:rFonts w:cs="Times New Roman" w:hint="default"/>
        <w:u w:val="single"/>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21" w15:restartNumberingAfterBreak="0">
    <w:nsid w:val="68374708"/>
    <w:multiLevelType w:val="hybridMultilevel"/>
    <w:tmpl w:val="FFFFFFFF"/>
    <w:lvl w:ilvl="0" w:tplc="872077E0">
      <w:start w:val="1"/>
      <w:numFmt w:val="hebrew1"/>
      <w:lvlText w:val="%1."/>
      <w:lvlJc w:val="left"/>
      <w:pPr>
        <w:ind w:left="308" w:hanging="360"/>
      </w:pPr>
      <w:rPr>
        <w:rFonts w:cs="Times New Roman" w:hint="default"/>
        <w:sz w:val="2"/>
        <w:szCs w:val="22"/>
      </w:rPr>
    </w:lvl>
    <w:lvl w:ilvl="1" w:tplc="04090019" w:tentative="1">
      <w:start w:val="1"/>
      <w:numFmt w:val="lowerLetter"/>
      <w:lvlText w:val="%2."/>
      <w:lvlJc w:val="left"/>
      <w:pPr>
        <w:ind w:left="1028" w:hanging="360"/>
      </w:pPr>
      <w:rPr>
        <w:rFonts w:cs="Times New Roman"/>
      </w:rPr>
    </w:lvl>
    <w:lvl w:ilvl="2" w:tplc="0409001B" w:tentative="1">
      <w:start w:val="1"/>
      <w:numFmt w:val="lowerRoman"/>
      <w:lvlText w:val="%3."/>
      <w:lvlJc w:val="right"/>
      <w:pPr>
        <w:ind w:left="1748" w:hanging="180"/>
      </w:pPr>
      <w:rPr>
        <w:rFonts w:cs="Times New Roman"/>
      </w:rPr>
    </w:lvl>
    <w:lvl w:ilvl="3" w:tplc="0409000F" w:tentative="1">
      <w:start w:val="1"/>
      <w:numFmt w:val="decimal"/>
      <w:lvlText w:val="%4."/>
      <w:lvlJc w:val="left"/>
      <w:pPr>
        <w:ind w:left="2468" w:hanging="360"/>
      </w:pPr>
      <w:rPr>
        <w:rFonts w:cs="Times New Roman"/>
      </w:rPr>
    </w:lvl>
    <w:lvl w:ilvl="4" w:tplc="04090019" w:tentative="1">
      <w:start w:val="1"/>
      <w:numFmt w:val="lowerLetter"/>
      <w:lvlText w:val="%5."/>
      <w:lvlJc w:val="left"/>
      <w:pPr>
        <w:ind w:left="3188" w:hanging="360"/>
      </w:pPr>
      <w:rPr>
        <w:rFonts w:cs="Times New Roman"/>
      </w:rPr>
    </w:lvl>
    <w:lvl w:ilvl="5" w:tplc="0409001B" w:tentative="1">
      <w:start w:val="1"/>
      <w:numFmt w:val="lowerRoman"/>
      <w:lvlText w:val="%6."/>
      <w:lvlJc w:val="right"/>
      <w:pPr>
        <w:ind w:left="3908" w:hanging="180"/>
      </w:pPr>
      <w:rPr>
        <w:rFonts w:cs="Times New Roman"/>
      </w:rPr>
    </w:lvl>
    <w:lvl w:ilvl="6" w:tplc="0409000F" w:tentative="1">
      <w:start w:val="1"/>
      <w:numFmt w:val="decimal"/>
      <w:lvlText w:val="%7."/>
      <w:lvlJc w:val="left"/>
      <w:pPr>
        <w:ind w:left="4628" w:hanging="360"/>
      </w:pPr>
      <w:rPr>
        <w:rFonts w:cs="Times New Roman"/>
      </w:rPr>
    </w:lvl>
    <w:lvl w:ilvl="7" w:tplc="04090019" w:tentative="1">
      <w:start w:val="1"/>
      <w:numFmt w:val="lowerLetter"/>
      <w:lvlText w:val="%8."/>
      <w:lvlJc w:val="left"/>
      <w:pPr>
        <w:ind w:left="5348" w:hanging="360"/>
      </w:pPr>
      <w:rPr>
        <w:rFonts w:cs="Times New Roman"/>
      </w:rPr>
    </w:lvl>
    <w:lvl w:ilvl="8" w:tplc="0409001B" w:tentative="1">
      <w:start w:val="1"/>
      <w:numFmt w:val="lowerRoman"/>
      <w:lvlText w:val="%9."/>
      <w:lvlJc w:val="right"/>
      <w:pPr>
        <w:ind w:left="6068" w:hanging="180"/>
      </w:pPr>
      <w:rPr>
        <w:rFonts w:cs="Times New Roman"/>
      </w:rPr>
    </w:lvl>
  </w:abstractNum>
  <w:abstractNum w:abstractNumId="22" w15:restartNumberingAfterBreak="0">
    <w:nsid w:val="6F2527BE"/>
    <w:multiLevelType w:val="hybridMultilevel"/>
    <w:tmpl w:val="FFFFFFFF"/>
    <w:lvl w:ilvl="0" w:tplc="6166FDF0">
      <w:start w:val="1"/>
      <w:numFmt w:val="decimal"/>
      <w:lvlText w:val="%1."/>
      <w:lvlJc w:val="left"/>
      <w:pPr>
        <w:ind w:left="668" w:hanging="360"/>
      </w:pPr>
      <w:rPr>
        <w:rFonts w:cs="Times New Roman" w:hint="default"/>
      </w:rPr>
    </w:lvl>
    <w:lvl w:ilvl="1" w:tplc="04090019" w:tentative="1">
      <w:start w:val="1"/>
      <w:numFmt w:val="lowerLetter"/>
      <w:lvlText w:val="%2."/>
      <w:lvlJc w:val="left"/>
      <w:pPr>
        <w:ind w:left="1388" w:hanging="360"/>
      </w:pPr>
      <w:rPr>
        <w:rFonts w:cs="Times New Roman"/>
      </w:rPr>
    </w:lvl>
    <w:lvl w:ilvl="2" w:tplc="0409001B" w:tentative="1">
      <w:start w:val="1"/>
      <w:numFmt w:val="lowerRoman"/>
      <w:lvlText w:val="%3."/>
      <w:lvlJc w:val="right"/>
      <w:pPr>
        <w:ind w:left="2108" w:hanging="180"/>
      </w:pPr>
      <w:rPr>
        <w:rFonts w:cs="Times New Roman"/>
      </w:rPr>
    </w:lvl>
    <w:lvl w:ilvl="3" w:tplc="0409000F" w:tentative="1">
      <w:start w:val="1"/>
      <w:numFmt w:val="decimal"/>
      <w:lvlText w:val="%4."/>
      <w:lvlJc w:val="left"/>
      <w:pPr>
        <w:ind w:left="2828" w:hanging="360"/>
      </w:pPr>
      <w:rPr>
        <w:rFonts w:cs="Times New Roman"/>
      </w:rPr>
    </w:lvl>
    <w:lvl w:ilvl="4" w:tplc="04090019" w:tentative="1">
      <w:start w:val="1"/>
      <w:numFmt w:val="lowerLetter"/>
      <w:lvlText w:val="%5."/>
      <w:lvlJc w:val="left"/>
      <w:pPr>
        <w:ind w:left="3548" w:hanging="360"/>
      </w:pPr>
      <w:rPr>
        <w:rFonts w:cs="Times New Roman"/>
      </w:rPr>
    </w:lvl>
    <w:lvl w:ilvl="5" w:tplc="0409001B" w:tentative="1">
      <w:start w:val="1"/>
      <w:numFmt w:val="lowerRoman"/>
      <w:lvlText w:val="%6."/>
      <w:lvlJc w:val="right"/>
      <w:pPr>
        <w:ind w:left="4268" w:hanging="180"/>
      </w:pPr>
      <w:rPr>
        <w:rFonts w:cs="Times New Roman"/>
      </w:rPr>
    </w:lvl>
    <w:lvl w:ilvl="6" w:tplc="0409000F" w:tentative="1">
      <w:start w:val="1"/>
      <w:numFmt w:val="decimal"/>
      <w:lvlText w:val="%7."/>
      <w:lvlJc w:val="left"/>
      <w:pPr>
        <w:ind w:left="4988" w:hanging="360"/>
      </w:pPr>
      <w:rPr>
        <w:rFonts w:cs="Times New Roman"/>
      </w:rPr>
    </w:lvl>
    <w:lvl w:ilvl="7" w:tplc="04090019" w:tentative="1">
      <w:start w:val="1"/>
      <w:numFmt w:val="lowerLetter"/>
      <w:lvlText w:val="%8."/>
      <w:lvlJc w:val="left"/>
      <w:pPr>
        <w:ind w:left="5708" w:hanging="360"/>
      </w:pPr>
      <w:rPr>
        <w:rFonts w:cs="Times New Roman"/>
      </w:rPr>
    </w:lvl>
    <w:lvl w:ilvl="8" w:tplc="0409001B" w:tentative="1">
      <w:start w:val="1"/>
      <w:numFmt w:val="lowerRoman"/>
      <w:lvlText w:val="%9."/>
      <w:lvlJc w:val="right"/>
      <w:pPr>
        <w:ind w:left="6428" w:hanging="180"/>
      </w:pPr>
      <w:rPr>
        <w:rFonts w:cs="Times New Roman"/>
      </w:rPr>
    </w:lvl>
  </w:abstractNum>
  <w:abstractNum w:abstractNumId="23" w15:restartNumberingAfterBreak="0">
    <w:nsid w:val="7AA55959"/>
    <w:multiLevelType w:val="hybridMultilevel"/>
    <w:tmpl w:val="FFFFFFFF"/>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4" w15:restartNumberingAfterBreak="0">
    <w:nsid w:val="7E4E53BC"/>
    <w:multiLevelType w:val="hybridMultilevel"/>
    <w:tmpl w:val="FFFFFFFF"/>
    <w:lvl w:ilvl="0" w:tplc="26306DCA">
      <w:start w:val="2"/>
      <w:numFmt w:val="decimal"/>
      <w:lvlText w:val="%1."/>
      <w:lvlJc w:val="left"/>
      <w:pPr>
        <w:ind w:left="308" w:hanging="360"/>
      </w:pPr>
      <w:rPr>
        <w:rFonts w:cs="Times New Roman" w:hint="default"/>
      </w:rPr>
    </w:lvl>
    <w:lvl w:ilvl="1" w:tplc="04090013">
      <w:start w:val="1"/>
      <w:numFmt w:val="hebrew1"/>
      <w:lvlText w:val="%2."/>
      <w:lvlJc w:val="center"/>
      <w:pPr>
        <w:ind w:left="1440" w:hanging="360"/>
      </w:pPr>
      <w:rPr>
        <w:rFonts w:cs="Times New Roman"/>
        <w:sz w:val="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7340896">
    <w:abstractNumId w:val="2"/>
  </w:num>
  <w:num w:numId="2" w16cid:durableId="1778791930">
    <w:abstractNumId w:val="9"/>
  </w:num>
  <w:num w:numId="3" w16cid:durableId="1697076366">
    <w:abstractNumId w:val="18"/>
  </w:num>
  <w:num w:numId="4" w16cid:durableId="76483923">
    <w:abstractNumId w:val="23"/>
  </w:num>
  <w:num w:numId="5" w16cid:durableId="1468741615">
    <w:abstractNumId w:val="10"/>
  </w:num>
  <w:num w:numId="6" w16cid:durableId="8409846">
    <w:abstractNumId w:val="4"/>
  </w:num>
  <w:num w:numId="7" w16cid:durableId="1700006070">
    <w:abstractNumId w:val="17"/>
  </w:num>
  <w:num w:numId="8" w16cid:durableId="1691686114">
    <w:abstractNumId w:val="3"/>
  </w:num>
  <w:num w:numId="9" w16cid:durableId="1417940491">
    <w:abstractNumId w:val="1"/>
  </w:num>
  <w:num w:numId="10" w16cid:durableId="1816558889">
    <w:abstractNumId w:val="5"/>
  </w:num>
  <w:num w:numId="11" w16cid:durableId="1555046730">
    <w:abstractNumId w:val="20"/>
  </w:num>
  <w:num w:numId="12" w16cid:durableId="1241863767">
    <w:abstractNumId w:val="14"/>
  </w:num>
  <w:num w:numId="13" w16cid:durableId="16275868">
    <w:abstractNumId w:val="21"/>
  </w:num>
  <w:num w:numId="14" w16cid:durableId="2057927030">
    <w:abstractNumId w:val="15"/>
  </w:num>
  <w:num w:numId="15" w16cid:durableId="2137723401">
    <w:abstractNumId w:val="13"/>
  </w:num>
  <w:num w:numId="16" w16cid:durableId="357319366">
    <w:abstractNumId w:val="6"/>
  </w:num>
  <w:num w:numId="17" w16cid:durableId="1559048662">
    <w:abstractNumId w:val="22"/>
  </w:num>
  <w:num w:numId="18" w16cid:durableId="444034115">
    <w:abstractNumId w:val="11"/>
  </w:num>
  <w:num w:numId="19" w16cid:durableId="412506739">
    <w:abstractNumId w:val="19"/>
  </w:num>
  <w:num w:numId="20" w16cid:durableId="771438514">
    <w:abstractNumId w:val="12"/>
  </w:num>
  <w:num w:numId="21" w16cid:durableId="1966083685">
    <w:abstractNumId w:val="16"/>
  </w:num>
  <w:num w:numId="22" w16cid:durableId="1554346954">
    <w:abstractNumId w:val="8"/>
  </w:num>
  <w:num w:numId="23" w16cid:durableId="1648782315">
    <w:abstractNumId w:val="7"/>
  </w:num>
  <w:num w:numId="24" w16cid:durableId="1383556129">
    <w:abstractNumId w:val="24"/>
  </w:num>
  <w:num w:numId="25" w16cid:durableId="227884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7A60"/>
    <w:rsid w:val="0001265A"/>
    <w:rsid w:val="00027A60"/>
    <w:rsid w:val="000576E9"/>
    <w:rsid w:val="000D4C5D"/>
    <w:rsid w:val="00100B74"/>
    <w:rsid w:val="00113188"/>
    <w:rsid w:val="00130DC3"/>
    <w:rsid w:val="001400CE"/>
    <w:rsid w:val="00160DBA"/>
    <w:rsid w:val="00190D0F"/>
    <w:rsid w:val="001C34C6"/>
    <w:rsid w:val="002203D5"/>
    <w:rsid w:val="00261EB2"/>
    <w:rsid w:val="00266E28"/>
    <w:rsid w:val="002A6AC3"/>
    <w:rsid w:val="002A7B7D"/>
    <w:rsid w:val="002B649C"/>
    <w:rsid w:val="002C15B4"/>
    <w:rsid w:val="002E57A3"/>
    <w:rsid w:val="002F64E3"/>
    <w:rsid w:val="00365710"/>
    <w:rsid w:val="00380412"/>
    <w:rsid w:val="003C2561"/>
    <w:rsid w:val="003E232D"/>
    <w:rsid w:val="003F3C79"/>
    <w:rsid w:val="0040557E"/>
    <w:rsid w:val="004176C1"/>
    <w:rsid w:val="00425CFE"/>
    <w:rsid w:val="004774BA"/>
    <w:rsid w:val="004F275C"/>
    <w:rsid w:val="0052511D"/>
    <w:rsid w:val="0053110D"/>
    <w:rsid w:val="0059768B"/>
    <w:rsid w:val="005B6F67"/>
    <w:rsid w:val="005C6D31"/>
    <w:rsid w:val="005E7C7C"/>
    <w:rsid w:val="0060221E"/>
    <w:rsid w:val="00643450"/>
    <w:rsid w:val="00662358"/>
    <w:rsid w:val="00667C48"/>
    <w:rsid w:val="006C4FD4"/>
    <w:rsid w:val="00703CBA"/>
    <w:rsid w:val="007858E1"/>
    <w:rsid w:val="00791F6E"/>
    <w:rsid w:val="00795072"/>
    <w:rsid w:val="00824EAB"/>
    <w:rsid w:val="008548FA"/>
    <w:rsid w:val="00881D13"/>
    <w:rsid w:val="008947B9"/>
    <w:rsid w:val="0093213F"/>
    <w:rsid w:val="009B7589"/>
    <w:rsid w:val="009E733C"/>
    <w:rsid w:val="00A06515"/>
    <w:rsid w:val="00A31D4B"/>
    <w:rsid w:val="00A719D2"/>
    <w:rsid w:val="00A76E11"/>
    <w:rsid w:val="00AF58F6"/>
    <w:rsid w:val="00B1493A"/>
    <w:rsid w:val="00B301BD"/>
    <w:rsid w:val="00B83172"/>
    <w:rsid w:val="00B838CA"/>
    <w:rsid w:val="00BD20C8"/>
    <w:rsid w:val="00C12C72"/>
    <w:rsid w:val="00C1363F"/>
    <w:rsid w:val="00C263BC"/>
    <w:rsid w:val="00CA597B"/>
    <w:rsid w:val="00CB25E1"/>
    <w:rsid w:val="00CE5C3B"/>
    <w:rsid w:val="00D144C1"/>
    <w:rsid w:val="00D66B1B"/>
    <w:rsid w:val="00DA40EC"/>
    <w:rsid w:val="00DE534A"/>
    <w:rsid w:val="00E022D0"/>
    <w:rsid w:val="00E25B96"/>
    <w:rsid w:val="00E613DF"/>
    <w:rsid w:val="00E87ACA"/>
    <w:rsid w:val="00E95855"/>
    <w:rsid w:val="00EE66E6"/>
    <w:rsid w:val="00EF0E9D"/>
    <w:rsid w:val="00F372E9"/>
    <w:rsid w:val="00F56FD3"/>
    <w:rsid w:val="00FA55FA"/>
    <w:rsid w:val="00FB7AB4"/>
    <w:rsid w:val="00FE6AFF"/>
  </w:rsids>
  <m:mathPr>
    <m:mathFont m:val="Cambria Math"/>
    <m:brkBin m:val="before"/>
    <m:brkBinSub m:val="--"/>
    <m:smallFrac m:val="0"/>
    <m:dispDef/>
    <m:lMargin m:val="0"/>
    <m:rMargin m:val="0"/>
    <m:defJc m:val="centerGroup"/>
    <m:wrapIndent m:val="1440"/>
    <m:intLim m:val="subSup"/>
    <m:naryLim m:val="undOvr"/>
  </m:mathPr>
  <w:themeFontLang w:val="en-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1E7B62D"/>
  <w14:defaultImageDpi w14:val="0"/>
  <w15:docId w15:val="{EF968479-64A9-4123-B21B-5D8059CD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2"/>
        <w:sz w:val="22"/>
        <w:szCs w:val="22"/>
        <w:lang w:val="en-IL" w:eastAsia="en-IL"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CA"/>
    <w:pPr>
      <w:bidi/>
      <w:spacing w:after="200" w:line="276" w:lineRule="auto"/>
    </w:pPr>
    <w:rPr>
      <w:kern w:val="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B7589"/>
    <w:pPr>
      <w:ind w:left="720"/>
      <w:contextualSpacing/>
    </w:pPr>
  </w:style>
  <w:style w:type="paragraph" w:styleId="BalloonText">
    <w:name w:val="Balloon Text"/>
    <w:basedOn w:val="Normal"/>
    <w:link w:val="BalloonTextChar"/>
    <w:uiPriority w:val="99"/>
    <w:semiHidden/>
    <w:rsid w:val="00A71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19D2"/>
    <w:rPr>
      <w:rFonts w:ascii="Tahoma" w:hAnsi="Tahoma" w:cs="Tahoma"/>
      <w:sz w:val="16"/>
      <w:szCs w:val="16"/>
    </w:rPr>
  </w:style>
  <w:style w:type="character" w:styleId="CommentReference">
    <w:name w:val="annotation reference"/>
    <w:basedOn w:val="DefaultParagraphFont"/>
    <w:uiPriority w:val="99"/>
    <w:semiHidden/>
    <w:rsid w:val="0060221E"/>
    <w:rPr>
      <w:rFonts w:cs="Times New Roman"/>
      <w:sz w:val="16"/>
      <w:szCs w:val="16"/>
    </w:rPr>
  </w:style>
  <w:style w:type="paragraph" w:styleId="CommentText">
    <w:name w:val="annotation text"/>
    <w:basedOn w:val="Normal"/>
    <w:link w:val="CommentTextChar"/>
    <w:uiPriority w:val="99"/>
    <w:semiHidden/>
    <w:rsid w:val="0060221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0221E"/>
    <w:rPr>
      <w:rFonts w:cs="Times New Roman"/>
      <w:sz w:val="20"/>
      <w:szCs w:val="20"/>
    </w:rPr>
  </w:style>
  <w:style w:type="paragraph" w:styleId="CommentSubject">
    <w:name w:val="annotation subject"/>
    <w:basedOn w:val="CommentText"/>
    <w:next w:val="CommentText"/>
    <w:link w:val="CommentSubjectChar"/>
    <w:uiPriority w:val="99"/>
    <w:semiHidden/>
    <w:rsid w:val="0060221E"/>
    <w:rPr>
      <w:b/>
      <w:bCs/>
    </w:rPr>
  </w:style>
  <w:style w:type="character" w:customStyle="1" w:styleId="CommentSubjectChar">
    <w:name w:val="Comment Subject Char"/>
    <w:basedOn w:val="CommentTextChar"/>
    <w:link w:val="CommentSubject"/>
    <w:uiPriority w:val="99"/>
    <w:semiHidden/>
    <w:locked/>
    <w:rsid w:val="0060221E"/>
    <w:rPr>
      <w:rFonts w:cs="Times New Roman"/>
      <w:b/>
      <w:bCs/>
      <w:sz w:val="20"/>
      <w:szCs w:val="20"/>
    </w:rPr>
  </w:style>
  <w:style w:type="paragraph" w:styleId="Revision">
    <w:name w:val="Revision"/>
    <w:hidden/>
    <w:uiPriority w:val="99"/>
    <w:semiHidden/>
    <w:rsid w:val="005B6F67"/>
    <w:pPr>
      <w:spacing w:after="0" w:line="240" w:lineRule="auto"/>
    </w:pPr>
    <w:rPr>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מסמך המלצות לקליטת בנים</dc:title>
  <dc:subject/>
  <dc:creator>giladlevy</dc:creator>
  <cp:keywords/>
  <dc:description/>
  <cp:lastModifiedBy>ארכיון כפר חרוב</cp:lastModifiedBy>
  <cp:revision>2</cp:revision>
  <dcterms:created xsi:type="dcterms:W3CDTF">2023-05-21T07:14:00Z</dcterms:created>
  <dcterms:modified xsi:type="dcterms:W3CDTF">2023-05-21T07:14:00Z</dcterms:modified>
</cp:coreProperties>
</file>