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E4" w:rsidRPr="00222BA5" w:rsidRDefault="00222BA5">
      <w:pPr>
        <w:rPr>
          <w:rFonts w:hint="cs"/>
          <w:b/>
          <w:bCs/>
          <w:rtl/>
        </w:rPr>
      </w:pPr>
      <w:r w:rsidRPr="00222BA5">
        <w:rPr>
          <w:rFonts w:hint="cs"/>
          <w:b/>
          <w:bCs/>
          <w:rtl/>
        </w:rPr>
        <w:t xml:space="preserve">אסיפת אגשח קיבוץ כפר חרוב 7 באוגוסט 2014 </w:t>
      </w:r>
    </w:p>
    <w:p w:rsidR="00222BA5" w:rsidRDefault="00222BA5">
      <w:pPr>
        <w:rPr>
          <w:rFonts w:hint="cs"/>
          <w:rtl/>
        </w:rPr>
      </w:pPr>
      <w:r>
        <w:rPr>
          <w:rFonts w:hint="cs"/>
          <w:rtl/>
        </w:rPr>
        <w:t>נוכחים:</w:t>
      </w:r>
      <w:r w:rsidR="0024280E">
        <w:rPr>
          <w:rFonts w:hint="cs"/>
          <w:rtl/>
        </w:rPr>
        <w:t xml:space="preserve"> צלי (מנהל קהילה), יורם א., נעה ש., אידה ורוני ה., </w:t>
      </w:r>
      <w:r w:rsidR="00FA5A5C">
        <w:rPr>
          <w:rFonts w:hint="cs"/>
          <w:rtl/>
        </w:rPr>
        <w:t>נעה ו</w:t>
      </w:r>
      <w:r w:rsidR="0024280E">
        <w:rPr>
          <w:rFonts w:hint="cs"/>
          <w:rtl/>
        </w:rPr>
        <w:t>עמיר ח., הלה ואריאל ש., ישראל י., נפתלי ז., מני א., ערן ב.ש, רפי ונאוה ש., ברסי ולני ס., לילי פ., עירית ד., דגנית ה., שרון י., ורה ק.,</w:t>
      </w:r>
      <w:r w:rsidR="00B95235">
        <w:rPr>
          <w:rFonts w:hint="cs"/>
          <w:rtl/>
        </w:rPr>
        <w:t xml:space="preserve"> </w:t>
      </w:r>
      <w:r w:rsidR="0024280E">
        <w:rPr>
          <w:rFonts w:hint="cs"/>
          <w:rtl/>
        </w:rPr>
        <w:t xml:space="preserve"> </w:t>
      </w:r>
    </w:p>
    <w:p w:rsidR="001D274C" w:rsidRDefault="00A14DD1" w:rsidP="008B1327">
      <w:pPr>
        <w:rPr>
          <w:rFonts w:hint="cs"/>
          <w:rtl/>
        </w:rPr>
      </w:pPr>
      <w:r w:rsidRPr="008B1327">
        <w:rPr>
          <w:rFonts w:hint="cs"/>
          <w:b/>
          <w:bCs/>
          <w:u w:val="single"/>
          <w:rtl/>
        </w:rPr>
        <w:t>ש</w:t>
      </w:r>
      <w:r w:rsidR="00222BA5" w:rsidRPr="008B1327">
        <w:rPr>
          <w:rFonts w:hint="cs"/>
          <w:b/>
          <w:bCs/>
          <w:u w:val="single"/>
          <w:rtl/>
        </w:rPr>
        <w:t xml:space="preserve">כונת הצוק </w:t>
      </w:r>
      <w:r w:rsidR="00222BA5" w:rsidRPr="008B1327">
        <w:rPr>
          <w:b/>
          <w:bCs/>
          <w:u w:val="single"/>
          <w:rtl/>
        </w:rPr>
        <w:t>–</w:t>
      </w:r>
      <w:r w:rsidR="00222BA5" w:rsidRPr="008B1327">
        <w:rPr>
          <w:rFonts w:hint="cs"/>
          <w:b/>
          <w:bCs/>
          <w:u w:val="single"/>
          <w:rtl/>
        </w:rPr>
        <w:t xml:space="preserve"> זכאות לבניה:</w:t>
      </w:r>
      <w:r w:rsidR="00222BA5" w:rsidRPr="008B1327">
        <w:rPr>
          <w:rFonts w:hint="cs"/>
          <w:b/>
          <w:bCs/>
          <w:u w:val="single"/>
          <w:rtl/>
        </w:rPr>
        <w:br/>
      </w:r>
      <w:r w:rsidR="00222BA5">
        <w:rPr>
          <w:rFonts w:hint="cs"/>
          <w:rtl/>
        </w:rPr>
        <w:t xml:space="preserve">הוצגה הצעת </w:t>
      </w:r>
      <w:r w:rsidR="001D274C">
        <w:rPr>
          <w:rFonts w:hint="cs"/>
          <w:rtl/>
        </w:rPr>
        <w:t xml:space="preserve">ועד </w:t>
      </w:r>
      <w:r w:rsidR="00222BA5">
        <w:rPr>
          <w:rFonts w:hint="cs"/>
          <w:rtl/>
        </w:rPr>
        <w:t xml:space="preserve">הנהלת </w:t>
      </w:r>
      <w:r w:rsidR="001D274C">
        <w:rPr>
          <w:rFonts w:hint="cs"/>
          <w:rtl/>
        </w:rPr>
        <w:t xml:space="preserve">אגש"ח </w:t>
      </w:r>
      <w:r w:rsidR="00222BA5">
        <w:rPr>
          <w:rFonts w:hint="cs"/>
          <w:rtl/>
        </w:rPr>
        <w:t>כפר-חרוב.</w:t>
      </w:r>
      <w:r w:rsidR="00802CD8">
        <w:rPr>
          <w:rFonts w:hint="cs"/>
          <w:rtl/>
        </w:rPr>
        <w:t xml:space="preserve"> </w:t>
      </w:r>
      <w:r w:rsidR="00222BA5">
        <w:rPr>
          <w:rFonts w:hint="cs"/>
          <w:rtl/>
        </w:rPr>
        <w:t xml:space="preserve"> </w:t>
      </w:r>
      <w:r w:rsidR="00222BA5">
        <w:rPr>
          <w:rtl/>
        </w:rPr>
        <w:br/>
      </w:r>
      <w:r w:rsidR="00222BA5" w:rsidRPr="008B1327">
        <w:rPr>
          <w:rFonts w:hint="cs"/>
          <w:u w:val="single"/>
          <w:rtl/>
        </w:rPr>
        <w:t>דיון:</w:t>
      </w:r>
      <w:r w:rsidR="00222BA5" w:rsidRPr="008B1327">
        <w:rPr>
          <w:rFonts w:hint="cs"/>
          <w:u w:val="single"/>
          <w:rtl/>
        </w:rPr>
        <w:br/>
      </w:r>
      <w:r w:rsidR="00222BA5">
        <w:rPr>
          <w:rFonts w:hint="cs"/>
          <w:rtl/>
        </w:rPr>
        <w:t>=</w:t>
      </w:r>
      <w:r w:rsidR="000A0EE4">
        <w:rPr>
          <w:rFonts w:hint="cs"/>
          <w:rtl/>
        </w:rPr>
        <w:t xml:space="preserve"> תקנון השיוך אינו מגביל מעבר לשכונת הצוק ואינו קובע סדרי עדיפויות. </w:t>
      </w:r>
      <w:r w:rsidR="00222BA5">
        <w:rPr>
          <w:rFonts w:hint="cs"/>
          <w:rtl/>
        </w:rPr>
        <w:t xml:space="preserve">   </w:t>
      </w:r>
      <w:r w:rsidR="00222BA5">
        <w:rPr>
          <w:rtl/>
        </w:rPr>
        <w:br/>
      </w:r>
      <w:r w:rsidR="00222BA5">
        <w:rPr>
          <w:rFonts w:hint="cs"/>
          <w:rtl/>
        </w:rPr>
        <w:t>=</w:t>
      </w:r>
      <w:r w:rsidR="000A0EE4">
        <w:rPr>
          <w:rFonts w:hint="cs"/>
          <w:rtl/>
        </w:rPr>
        <w:t xml:space="preserve"> </w:t>
      </w:r>
      <w:r w:rsidR="0024280E">
        <w:rPr>
          <w:rFonts w:hint="cs"/>
          <w:rtl/>
        </w:rPr>
        <w:t>מוצע שתהיה הגרלה בין המשפחות.</w:t>
      </w:r>
      <w:r w:rsidR="0024280E">
        <w:rPr>
          <w:rtl/>
        </w:rPr>
        <w:br/>
      </w:r>
      <w:r w:rsidR="0024280E">
        <w:rPr>
          <w:rFonts w:hint="cs"/>
          <w:rtl/>
        </w:rPr>
        <w:t xml:space="preserve">= הרעיון הוא לשמר מבנה שכונתי על הצוק לצעירים, לתת פתרון לבעיות פרצלציה, לתת פתרון למשפחות בדירה אמצעית. </w:t>
      </w:r>
      <w:r w:rsidR="004770CB">
        <w:rPr>
          <w:rFonts w:hint="cs"/>
          <w:rtl/>
        </w:rPr>
        <w:t xml:space="preserve">דרוג לפי גיל. </w:t>
      </w:r>
      <w:r w:rsidR="0024280E">
        <w:rPr>
          <w:rFonts w:hint="cs"/>
          <w:rtl/>
        </w:rPr>
        <w:t xml:space="preserve"> </w:t>
      </w:r>
      <w:r w:rsidR="0024280E">
        <w:rPr>
          <w:rtl/>
        </w:rPr>
        <w:br/>
      </w:r>
      <w:r w:rsidR="0024280E">
        <w:rPr>
          <w:rFonts w:hint="cs"/>
          <w:rtl/>
        </w:rPr>
        <w:t>=</w:t>
      </w:r>
      <w:r w:rsidR="00802CD8">
        <w:rPr>
          <w:rFonts w:hint="cs"/>
          <w:rtl/>
        </w:rPr>
        <w:t xml:space="preserve"> מגבלת דירות אמצעיות איננה רק מיקום ושטח אלא גם קושי להרחיב את הדירה.</w:t>
      </w:r>
      <w:r w:rsidR="00802CD8">
        <w:rPr>
          <w:rtl/>
        </w:rPr>
        <w:br/>
      </w:r>
      <w:r w:rsidR="00802CD8">
        <w:rPr>
          <w:rFonts w:hint="cs"/>
          <w:rtl/>
        </w:rPr>
        <w:t xml:space="preserve">= מבחינה חברתית ומוסרית הגרלה איננה גישה מתאימה. יש דרוג והוא נובע מבעיות אמיתיות. גיל, דירה מרכזית. </w:t>
      </w:r>
      <w:r w:rsidR="00802CD8">
        <w:rPr>
          <w:rtl/>
        </w:rPr>
        <w:br/>
      </w:r>
      <w:r w:rsidR="00802CD8">
        <w:rPr>
          <w:rFonts w:hint="cs"/>
          <w:rtl/>
        </w:rPr>
        <w:t>=</w:t>
      </w:r>
      <w:r w:rsidR="00A339B3">
        <w:rPr>
          <w:rFonts w:hint="cs"/>
          <w:rtl/>
        </w:rPr>
        <w:t xml:space="preserve"> הורדת האיזון מתהליך השיוך מחזק את הצורך לתת פתרון לדירות בעייתיות ולבעיית הגיל.</w:t>
      </w:r>
      <w:r w:rsidR="00B95235">
        <w:rPr>
          <w:rFonts w:hint="cs"/>
          <w:rtl/>
        </w:rPr>
        <w:t xml:space="preserve"> </w:t>
      </w:r>
      <w:r w:rsidR="00A339B3">
        <w:rPr>
          <w:rtl/>
        </w:rPr>
        <w:br/>
      </w:r>
      <w:r w:rsidR="00A339B3">
        <w:rPr>
          <w:rFonts w:hint="cs"/>
          <w:rtl/>
        </w:rPr>
        <w:t>=</w:t>
      </w:r>
      <w:r w:rsidR="00B95235">
        <w:rPr>
          <w:rFonts w:hint="cs"/>
          <w:rtl/>
        </w:rPr>
        <w:t xml:space="preserve"> כיצד ניתן להבטיח מעבר לצוק בעתיד?</w:t>
      </w:r>
      <w:r w:rsidR="00B95235">
        <w:rPr>
          <w:rFonts w:hint="cs"/>
          <w:rtl/>
        </w:rPr>
        <w:br/>
        <w:t>= מה קורה עם הזכויות של השיוך למי שממתין למעבר והולך לעולמו?</w:t>
      </w:r>
      <w:r w:rsidR="00B95235">
        <w:rPr>
          <w:rtl/>
        </w:rPr>
        <w:br/>
      </w:r>
      <w:r w:rsidR="00B95235">
        <w:rPr>
          <w:rFonts w:hint="cs"/>
          <w:rtl/>
        </w:rPr>
        <w:t>=</w:t>
      </w:r>
      <w:r w:rsidR="00C552EA">
        <w:rPr>
          <w:rFonts w:hint="cs"/>
          <w:rtl/>
        </w:rPr>
        <w:t xml:space="preserve"> </w:t>
      </w:r>
      <w:r w:rsidR="00457895">
        <w:rPr>
          <w:rFonts w:hint="cs"/>
          <w:rtl/>
        </w:rPr>
        <w:t xml:space="preserve">בקשה להוסיף שני סעיפים חדשים: א. הוכחת יכולת בניה (הערה: סעיף זה כתוב בתקנון הבניה). ב. החלטה תקפה גם לשלב הבניה הבא. </w:t>
      </w:r>
      <w:r w:rsidR="00457895">
        <w:rPr>
          <w:rtl/>
        </w:rPr>
        <w:br/>
      </w:r>
      <w:r w:rsidR="00457895">
        <w:rPr>
          <w:rFonts w:hint="cs"/>
          <w:rtl/>
        </w:rPr>
        <w:t xml:space="preserve">= ההצעה נראית מאוזנת ונכונה. </w:t>
      </w:r>
      <w:r w:rsidR="00457895">
        <w:rPr>
          <w:rtl/>
        </w:rPr>
        <w:br/>
      </w:r>
      <w:r w:rsidR="00457895">
        <w:rPr>
          <w:rFonts w:hint="cs"/>
          <w:rtl/>
        </w:rPr>
        <w:t xml:space="preserve">= </w:t>
      </w:r>
      <w:r w:rsidR="00635043">
        <w:rPr>
          <w:rFonts w:hint="cs"/>
          <w:rtl/>
        </w:rPr>
        <w:t xml:space="preserve">תוך כמה זמן אנו מתכוונים לאכלס את שלב הבניה הראשון? ת: לא התקבלה החלטה. על פי המידע נראה כי ההרשמה לשלב זה תתמלא במהירות.  </w:t>
      </w:r>
      <w:r w:rsidR="00457895">
        <w:rPr>
          <w:rFonts w:hint="cs"/>
          <w:rtl/>
        </w:rPr>
        <w:t xml:space="preserve"> </w:t>
      </w:r>
      <w:r w:rsidR="00B95235">
        <w:rPr>
          <w:rFonts w:hint="cs"/>
          <w:rtl/>
        </w:rPr>
        <w:t xml:space="preserve">    </w:t>
      </w:r>
      <w:r w:rsidR="00FA5A5C">
        <w:rPr>
          <w:rFonts w:hint="cs"/>
          <w:rtl/>
        </w:rPr>
        <w:t xml:space="preserve"> </w:t>
      </w:r>
      <w:r w:rsidR="00A339B3">
        <w:rPr>
          <w:rFonts w:hint="cs"/>
          <w:rtl/>
        </w:rPr>
        <w:t xml:space="preserve">  </w:t>
      </w:r>
      <w:r w:rsidR="00802CD8">
        <w:rPr>
          <w:rFonts w:hint="cs"/>
          <w:rtl/>
        </w:rPr>
        <w:t xml:space="preserve">  </w:t>
      </w:r>
      <w:r w:rsidR="00635043">
        <w:rPr>
          <w:rtl/>
        </w:rPr>
        <w:br/>
      </w:r>
      <w:r w:rsidR="00635043">
        <w:rPr>
          <w:rFonts w:hint="cs"/>
          <w:rtl/>
        </w:rPr>
        <w:t xml:space="preserve">= </w:t>
      </w:r>
      <w:r w:rsidR="004977A4">
        <w:rPr>
          <w:rFonts w:hint="cs"/>
          <w:rtl/>
        </w:rPr>
        <w:t>קשיים בפרצלציה עדיין קיימים למרות שנעשתה עבודה משמעותית וניתנו תשובות לרוב הבעיות, אם כי לא לכולם.</w:t>
      </w:r>
      <w:r w:rsidR="004977A4">
        <w:rPr>
          <w:rtl/>
        </w:rPr>
        <w:br/>
      </w:r>
      <w:r w:rsidR="004977A4">
        <w:rPr>
          <w:rFonts w:hint="cs"/>
          <w:rtl/>
        </w:rPr>
        <w:t xml:space="preserve">= מטרה עיקרית של הקמת שכונת הצוק היא צמיחה. לא מתקבל על הדעת שהשכונה הראשונה תאוכלס על ידי חברים ותיקים. </w:t>
      </w:r>
      <w:r w:rsidR="004977A4">
        <w:rPr>
          <w:rtl/>
        </w:rPr>
        <w:br/>
      </w:r>
      <w:r w:rsidR="004977A4">
        <w:rPr>
          <w:rFonts w:hint="cs"/>
          <w:rtl/>
        </w:rPr>
        <w:t xml:space="preserve">= הצעה: תוך שנתיים לבחון את הנושא מחדש. </w:t>
      </w:r>
      <w:r w:rsidR="00667B23">
        <w:rPr>
          <w:rtl/>
        </w:rPr>
        <w:br/>
      </w:r>
      <w:r w:rsidR="009C74C9">
        <w:rPr>
          <w:rFonts w:hint="cs"/>
          <w:rtl/>
        </w:rPr>
        <w:t>הצבעה:</w:t>
      </w:r>
      <w:r w:rsidR="009C74C9">
        <w:rPr>
          <w:rFonts w:hint="cs"/>
          <w:rtl/>
        </w:rPr>
        <w:br/>
      </w:r>
      <w:r w:rsidR="009C74C9" w:rsidRPr="008B1327">
        <w:rPr>
          <w:rFonts w:hint="cs"/>
          <w:b/>
          <w:bCs/>
          <w:color w:val="FF0000"/>
          <w:rtl/>
        </w:rPr>
        <w:t xml:space="preserve">יש להוסיף את הניסוח המדויק. </w:t>
      </w:r>
      <w:r w:rsidR="006732DC" w:rsidRPr="008B1327">
        <w:rPr>
          <w:b/>
          <w:bCs/>
          <w:color w:val="FF0000"/>
          <w:rtl/>
        </w:rPr>
        <w:br/>
      </w:r>
      <w:r w:rsidR="009C74C9">
        <w:rPr>
          <w:rFonts w:hint="cs"/>
          <w:rtl/>
        </w:rPr>
        <w:t>בעד:</w:t>
      </w:r>
      <w:r w:rsidR="006732DC">
        <w:rPr>
          <w:rFonts w:hint="cs"/>
          <w:rtl/>
        </w:rPr>
        <w:t xml:space="preserve"> 19</w:t>
      </w:r>
      <w:r w:rsidR="009C74C9">
        <w:rPr>
          <w:rFonts w:hint="cs"/>
          <w:rtl/>
        </w:rPr>
        <w:t xml:space="preserve">   </w:t>
      </w:r>
      <w:r w:rsidR="008B1327">
        <w:rPr>
          <w:rFonts w:hint="cs"/>
          <w:rtl/>
        </w:rPr>
        <w:t xml:space="preserve">/   </w:t>
      </w:r>
      <w:r w:rsidR="009C74C9">
        <w:rPr>
          <w:rFonts w:hint="cs"/>
          <w:rtl/>
        </w:rPr>
        <w:t xml:space="preserve">נגד: </w:t>
      </w:r>
      <w:r w:rsidR="006732DC">
        <w:rPr>
          <w:rFonts w:hint="cs"/>
          <w:rtl/>
        </w:rPr>
        <w:t>0</w:t>
      </w:r>
      <w:r w:rsidR="008B1327">
        <w:rPr>
          <w:rFonts w:hint="cs"/>
          <w:rtl/>
        </w:rPr>
        <w:t xml:space="preserve">   /   נמנע: 1</w:t>
      </w:r>
    </w:p>
    <w:p w:rsidR="00802CD8" w:rsidRDefault="00A14DD1" w:rsidP="006732DC">
      <w:pPr>
        <w:rPr>
          <w:rFonts w:hint="cs"/>
          <w:rtl/>
        </w:rPr>
      </w:pPr>
      <w:r>
        <w:rPr>
          <w:rFonts w:hint="cs"/>
          <w:b/>
          <w:bCs/>
          <w:u w:val="single"/>
          <w:rtl/>
        </w:rPr>
        <w:t xml:space="preserve">ב. </w:t>
      </w:r>
      <w:r w:rsidR="001D274C">
        <w:rPr>
          <w:rFonts w:hint="cs"/>
          <w:b/>
          <w:bCs/>
          <w:u w:val="single"/>
          <w:rtl/>
        </w:rPr>
        <w:t>הסדר ביטוח סיעודי:</w:t>
      </w:r>
      <w:r w:rsidR="001D274C">
        <w:rPr>
          <w:b/>
          <w:bCs/>
          <w:u w:val="single"/>
          <w:rtl/>
        </w:rPr>
        <w:br/>
      </w:r>
      <w:r>
        <w:rPr>
          <w:rFonts w:hint="cs"/>
          <w:rtl/>
        </w:rPr>
        <w:t>הוצגה הצעת ועד הנהלת אגש"ח כפר חרוב.</w:t>
      </w:r>
      <w:r>
        <w:rPr>
          <w:rtl/>
        </w:rPr>
        <w:br/>
      </w:r>
      <w:r w:rsidRPr="00A14DD1">
        <w:rPr>
          <w:rFonts w:hint="cs"/>
          <w:b/>
          <w:bCs/>
          <w:u w:val="single"/>
          <w:rtl/>
        </w:rPr>
        <w:t>דיון:</w:t>
      </w:r>
      <w:r w:rsidRPr="00A14DD1">
        <w:rPr>
          <w:rFonts w:hint="cs"/>
          <w:b/>
          <w:bCs/>
          <w:u w:val="single"/>
          <w:rtl/>
        </w:rPr>
        <w:br/>
      </w:r>
      <w:r>
        <w:rPr>
          <w:rFonts w:hint="cs"/>
          <w:rtl/>
        </w:rPr>
        <w:t xml:space="preserve">= </w:t>
      </w:r>
      <w:r w:rsidR="008B1327">
        <w:rPr>
          <w:rFonts w:hint="cs"/>
          <w:rtl/>
        </w:rPr>
        <w:t xml:space="preserve">מה מידת התקפות של התקנון מול מצב בו יאלץ חבר/ה להשלים מכספו הפרטי. ת: על פי התקנון תתקיים השלמה במצב בו ימצא חסר בהיקף הכספים המופרשים לחבר/ה. </w:t>
      </w:r>
      <w:r>
        <w:rPr>
          <w:rtl/>
        </w:rPr>
        <w:br/>
      </w:r>
      <w:r>
        <w:rPr>
          <w:rFonts w:hint="cs"/>
          <w:rtl/>
        </w:rPr>
        <w:t>=</w:t>
      </w:r>
      <w:r w:rsidR="005A10FD">
        <w:rPr>
          <w:rFonts w:hint="cs"/>
          <w:rtl/>
        </w:rPr>
        <w:t xml:space="preserve"> </w:t>
      </w:r>
      <w:r w:rsidR="008B1327">
        <w:rPr>
          <w:rFonts w:hint="cs"/>
          <w:rtl/>
        </w:rPr>
        <w:t xml:space="preserve">חברים שעזבו את הקיבוץ, יקבלו את החלק היחסי. באופן מעשי לא יקבל את סכום המטרה 3500 ש"ח. ת: נכון.  </w:t>
      </w:r>
      <w:r w:rsidR="00635043">
        <w:rPr>
          <w:rFonts w:hint="cs"/>
          <w:rtl/>
        </w:rPr>
        <w:t xml:space="preserve"> </w:t>
      </w:r>
      <w:r>
        <w:rPr>
          <w:rtl/>
        </w:rPr>
        <w:br/>
      </w:r>
      <w:r>
        <w:rPr>
          <w:rFonts w:hint="cs"/>
          <w:rtl/>
        </w:rPr>
        <w:t>=</w:t>
      </w:r>
      <w:r w:rsidR="005A10FD">
        <w:rPr>
          <w:rFonts w:hint="cs"/>
          <w:rtl/>
        </w:rPr>
        <w:t xml:space="preserve"> </w:t>
      </w:r>
      <w:r w:rsidR="008B1327">
        <w:rPr>
          <w:rFonts w:hint="cs"/>
          <w:rtl/>
        </w:rPr>
        <w:t>חבר שנשאר בקיבוץ יקבל את הסכום כולו החל מהיום בו יהפוך ח"ח לסיעודי.</w:t>
      </w:r>
      <w:r w:rsidR="008B1327">
        <w:rPr>
          <w:rFonts w:hint="cs"/>
          <w:rtl/>
        </w:rPr>
        <w:br/>
        <w:t xml:space="preserve">= הצעה: לסעיף 3.6 </w:t>
      </w:r>
      <w:r w:rsidR="008B1327">
        <w:rPr>
          <w:rtl/>
        </w:rPr>
        <w:t>–</w:t>
      </w:r>
      <w:r w:rsidR="008B1327">
        <w:rPr>
          <w:rFonts w:hint="cs"/>
          <w:rtl/>
        </w:rPr>
        <w:t xml:space="preserve"> להוריד את המשפט האחרון. עמדה אחרת: יש להשאיר את המשפט המודיע על הכוונה לבחון את היכולת הכלכלית האמיתית של החבר הזכאי לעת קביעת ההקצבה בשעה של משבר כלכלי בקרן או  באגש"ח. מצב זה תקף גם לגבי קבוצת המבוטחים שהיום מתחת לגיל 55. </w:t>
      </w:r>
      <w:r>
        <w:rPr>
          <w:rtl/>
        </w:rPr>
        <w:br/>
      </w:r>
      <w:r w:rsidR="008B1327" w:rsidRPr="008B1327">
        <w:rPr>
          <w:rFonts w:hint="cs"/>
          <w:u w:val="single"/>
          <w:rtl/>
        </w:rPr>
        <w:t>הצבעה 1:</w:t>
      </w:r>
      <w:r w:rsidR="008B1327" w:rsidRPr="008B1327">
        <w:rPr>
          <w:u w:val="single"/>
          <w:rtl/>
        </w:rPr>
        <w:br/>
      </w:r>
      <w:r w:rsidR="008B1327">
        <w:rPr>
          <w:rFonts w:hint="cs"/>
          <w:rtl/>
        </w:rPr>
        <w:t xml:space="preserve">בעד ונגד שינוי סעיף 3.6 : </w:t>
      </w:r>
      <w:r w:rsidR="0024184F">
        <w:rPr>
          <w:rFonts w:hint="cs"/>
          <w:rtl/>
        </w:rPr>
        <w:t xml:space="preserve">בעד שינוי הסעיף: 8 נגד שינוי הסעיף: 5 הסעיף ישתנה. </w:t>
      </w:r>
      <w:r w:rsidR="008B1327">
        <w:rPr>
          <w:rtl/>
        </w:rPr>
        <w:br/>
      </w:r>
      <w:r w:rsidR="008B1327" w:rsidRPr="008B1327">
        <w:rPr>
          <w:rFonts w:hint="cs"/>
          <w:u w:val="single"/>
          <w:rtl/>
        </w:rPr>
        <w:t>הצבעה 2:</w:t>
      </w:r>
      <w:r w:rsidR="008B1327" w:rsidRPr="008B1327">
        <w:rPr>
          <w:rFonts w:hint="cs"/>
          <w:u w:val="single"/>
          <w:rtl/>
        </w:rPr>
        <w:br/>
      </w:r>
      <w:r w:rsidR="008B1327">
        <w:rPr>
          <w:rFonts w:hint="cs"/>
          <w:rtl/>
        </w:rPr>
        <w:t xml:space="preserve">בעד ונגד הצעת ועד הנהלת אגש"ח :  </w:t>
      </w:r>
      <w:r w:rsidR="0024184F">
        <w:rPr>
          <w:rFonts w:hint="cs"/>
          <w:rtl/>
        </w:rPr>
        <w:t>בעד: 18  נגד: 0</w:t>
      </w:r>
      <w:r w:rsidR="008B1327">
        <w:rPr>
          <w:rFonts w:hint="cs"/>
          <w:rtl/>
        </w:rPr>
        <w:br/>
      </w:r>
      <w:r w:rsidR="008B1327" w:rsidRPr="008B1327">
        <w:rPr>
          <w:rFonts w:hint="cs"/>
          <w:b/>
          <w:bCs/>
          <w:rtl/>
        </w:rPr>
        <w:t>רשם: אריאל</w:t>
      </w:r>
      <w:r w:rsidR="008B1327" w:rsidRPr="008B1327">
        <w:rPr>
          <w:rFonts w:hint="cs"/>
          <w:b/>
          <w:bCs/>
          <w:rtl/>
        </w:rPr>
        <w:br/>
      </w:r>
    </w:p>
    <w:p w:rsidR="00802CD8" w:rsidRDefault="00802CD8">
      <w:pPr>
        <w:rPr>
          <w:rFonts w:hint="cs"/>
          <w:rtl/>
        </w:rPr>
      </w:pPr>
    </w:p>
    <w:p w:rsidR="00222BA5" w:rsidRPr="001D274C" w:rsidRDefault="00802CD8">
      <w:pPr>
        <w:rPr>
          <w:rFonts w:hint="cs"/>
          <w:b/>
          <w:bCs/>
          <w:u w:val="single"/>
        </w:rPr>
      </w:pPr>
      <w:r>
        <w:rPr>
          <w:rFonts w:hint="cs"/>
          <w:rtl/>
        </w:rPr>
        <w:t xml:space="preserve">  </w:t>
      </w:r>
      <w:r w:rsidR="002E05E4">
        <w:rPr>
          <w:rFonts w:hint="cs"/>
          <w:rtl/>
        </w:rPr>
        <w:t xml:space="preserve"> </w:t>
      </w:r>
      <w:r w:rsidR="001B1AFB">
        <w:rPr>
          <w:rFonts w:hint="cs"/>
          <w:rtl/>
        </w:rPr>
        <w:t xml:space="preserve"> </w:t>
      </w:r>
      <w:r w:rsidR="0024280E">
        <w:rPr>
          <w:rFonts w:hint="cs"/>
          <w:rtl/>
        </w:rPr>
        <w:t xml:space="preserve"> </w:t>
      </w:r>
    </w:p>
    <w:sectPr w:rsidR="00222BA5" w:rsidRPr="001D274C" w:rsidSect="0024280E">
      <w:pgSz w:w="11906" w:h="16838"/>
      <w:pgMar w:top="1440" w:right="1800" w:bottom="1440"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73701"/>
    <w:multiLevelType w:val="hybridMultilevel"/>
    <w:tmpl w:val="30A80058"/>
    <w:lvl w:ilvl="0" w:tplc="9F145946">
      <w:start w:val="1"/>
      <w:numFmt w:val="hebrew1"/>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22BA5"/>
    <w:rsid w:val="000A0EE4"/>
    <w:rsid w:val="001B1AFB"/>
    <w:rsid w:val="001D274C"/>
    <w:rsid w:val="00222BA5"/>
    <w:rsid w:val="0024184F"/>
    <w:rsid w:val="0024280E"/>
    <w:rsid w:val="00264D6D"/>
    <w:rsid w:val="002E05E4"/>
    <w:rsid w:val="00457895"/>
    <w:rsid w:val="004732D0"/>
    <w:rsid w:val="004770CB"/>
    <w:rsid w:val="004977A4"/>
    <w:rsid w:val="005A10FD"/>
    <w:rsid w:val="005B5680"/>
    <w:rsid w:val="00635043"/>
    <w:rsid w:val="00667B23"/>
    <w:rsid w:val="006732DC"/>
    <w:rsid w:val="00802CD8"/>
    <w:rsid w:val="008B1327"/>
    <w:rsid w:val="009025E4"/>
    <w:rsid w:val="009C74C9"/>
    <w:rsid w:val="00A14DD1"/>
    <w:rsid w:val="00A339B3"/>
    <w:rsid w:val="00B95235"/>
    <w:rsid w:val="00C552EA"/>
    <w:rsid w:val="00FA5A5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5E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3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381</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sagi</dc:creator>
  <cp:lastModifiedBy>ariel sagi</cp:lastModifiedBy>
  <cp:revision>24</cp:revision>
  <dcterms:created xsi:type="dcterms:W3CDTF">2014-08-07T17:19:00Z</dcterms:created>
  <dcterms:modified xsi:type="dcterms:W3CDTF">2014-08-07T19:07:00Z</dcterms:modified>
</cp:coreProperties>
</file>