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05AC" w14:textId="77777777" w:rsidR="00AD318B" w:rsidRPr="00AD318B" w:rsidRDefault="00AD318B" w:rsidP="00AD318B">
      <w:pPr>
        <w:spacing w:after="0" w:line="240" w:lineRule="auto"/>
        <w:ind w:left="2700" w:hanging="2700"/>
        <w:rPr>
          <w:rFonts w:ascii="Times New Roman" w:eastAsia="Times New Roman" w:hAnsi="Times New Roman" w:cs="Times New Roman"/>
          <w:color w:val="000000"/>
          <w:kern w:val="0"/>
          <w:sz w:val="27"/>
          <w:szCs w:val="27"/>
          <w:lang w:eastAsia="en-IL"/>
          <w14:ligatures w14:val="none"/>
        </w:rPr>
      </w:pPr>
      <w:r w:rsidRPr="00AD318B">
        <w:rPr>
          <w:rFonts w:ascii="Arial" w:eastAsia="Times New Roman" w:hAnsi="Arial" w:cs="Arial"/>
          <w:b/>
          <w:bCs/>
          <w:color w:val="000000"/>
          <w:kern w:val="0"/>
          <w:sz w:val="27"/>
          <w:szCs w:val="27"/>
          <w:rtl/>
          <w:lang w:eastAsia="en-IL"/>
          <w14:ligatures w14:val="none"/>
        </w:rPr>
        <w:t>מאת:                              </w:t>
      </w:r>
      <w:r w:rsidRPr="00AD318B">
        <w:rPr>
          <w:rFonts w:ascii="Arial" w:eastAsia="Times New Roman" w:hAnsi="Arial" w:cs="Arial"/>
          <w:color w:val="000000"/>
          <w:kern w:val="0"/>
          <w:sz w:val="27"/>
          <w:szCs w:val="27"/>
          <w:rtl/>
          <w:lang w:eastAsia="en-IL"/>
          <w14:ligatures w14:val="none"/>
        </w:rPr>
        <w:t>נעה ועמיר חשמונאי </w:t>
      </w:r>
      <w:r w:rsidRPr="00AD318B">
        <w:rPr>
          <w:rFonts w:ascii="Calibri" w:eastAsia="Times New Roman" w:hAnsi="Calibri" w:cs="Calibri"/>
          <w:color w:val="000000"/>
          <w:kern w:val="0"/>
          <w:sz w:val="27"/>
          <w:szCs w:val="27"/>
          <w:lang w:eastAsia="en-IL"/>
          <w14:ligatures w14:val="none"/>
        </w:rPr>
        <w:t>[hashmona@gmail.com]</w:t>
      </w:r>
    </w:p>
    <w:p w14:paraId="08659631" w14:textId="77777777" w:rsidR="00AD318B" w:rsidRPr="00AD318B" w:rsidRDefault="00AD318B" w:rsidP="00AD318B">
      <w:pPr>
        <w:spacing w:after="0" w:line="240" w:lineRule="auto"/>
        <w:ind w:left="2700" w:hanging="2700"/>
        <w:rPr>
          <w:rFonts w:ascii="Times New Roman" w:eastAsia="Times New Roman" w:hAnsi="Times New Roman" w:cs="Times New Roman"/>
          <w:color w:val="000000"/>
          <w:kern w:val="0"/>
          <w:sz w:val="27"/>
          <w:szCs w:val="27"/>
          <w:lang w:eastAsia="en-IL"/>
          <w14:ligatures w14:val="none"/>
        </w:rPr>
      </w:pPr>
      <w:r w:rsidRPr="00AD318B">
        <w:rPr>
          <w:rFonts w:ascii="Arial" w:eastAsia="Times New Roman" w:hAnsi="Arial" w:cs="Arial"/>
          <w:b/>
          <w:bCs/>
          <w:color w:val="000000"/>
          <w:kern w:val="0"/>
          <w:sz w:val="27"/>
          <w:szCs w:val="27"/>
          <w:rtl/>
          <w:lang w:eastAsia="en-IL"/>
          <w14:ligatures w14:val="none"/>
        </w:rPr>
        <w:t>נשלח:                             </w:t>
      </w:r>
      <w:r w:rsidRPr="00AD318B">
        <w:rPr>
          <w:rFonts w:ascii="Arial" w:eastAsia="Times New Roman" w:hAnsi="Arial" w:cs="Arial"/>
          <w:color w:val="000000"/>
          <w:kern w:val="0"/>
          <w:sz w:val="27"/>
          <w:szCs w:val="27"/>
          <w:rtl/>
          <w:lang w:eastAsia="en-IL"/>
          <w14:ligatures w14:val="none"/>
        </w:rPr>
        <w:t>יום</w:t>
      </w:r>
      <w:r w:rsidRPr="00AD318B">
        <w:rPr>
          <w:rFonts w:ascii="Times New Roman" w:eastAsia="Times New Roman" w:hAnsi="Times New Roman" w:cs="Times New Roman" w:hint="cs"/>
          <w:color w:val="000000"/>
          <w:kern w:val="0"/>
          <w:sz w:val="27"/>
          <w:szCs w:val="27"/>
          <w:rtl/>
          <w:lang w:eastAsia="en-IL"/>
          <w14:ligatures w14:val="none"/>
        </w:rPr>
        <w:t> </w:t>
      </w:r>
      <w:r w:rsidRPr="00AD318B">
        <w:rPr>
          <w:rFonts w:ascii="Arial" w:eastAsia="Times New Roman" w:hAnsi="Arial" w:cs="Arial"/>
          <w:color w:val="000000"/>
          <w:kern w:val="0"/>
          <w:sz w:val="27"/>
          <w:szCs w:val="27"/>
          <w:rtl/>
          <w:lang w:eastAsia="en-IL"/>
          <w14:ligatures w14:val="none"/>
        </w:rPr>
        <w:t>שישי 17 ינואר 2014 08:58</w:t>
      </w:r>
    </w:p>
    <w:p w14:paraId="3C3F8F45" w14:textId="77777777" w:rsidR="00AD318B" w:rsidRPr="00AD318B" w:rsidRDefault="00AD318B" w:rsidP="00AD318B">
      <w:pPr>
        <w:spacing w:after="0" w:line="240" w:lineRule="auto"/>
        <w:ind w:left="2700" w:hanging="2700"/>
        <w:rPr>
          <w:rFonts w:ascii="Times New Roman" w:eastAsia="Times New Roman" w:hAnsi="Times New Roman" w:cs="Times New Roman"/>
          <w:color w:val="000000"/>
          <w:kern w:val="0"/>
          <w:sz w:val="27"/>
          <w:szCs w:val="27"/>
          <w:lang w:eastAsia="en-IL"/>
          <w14:ligatures w14:val="none"/>
        </w:rPr>
      </w:pPr>
      <w:r w:rsidRPr="00AD318B">
        <w:rPr>
          <w:rFonts w:ascii="Arial" w:eastAsia="Times New Roman" w:hAnsi="Arial" w:cs="Arial"/>
          <w:b/>
          <w:bCs/>
          <w:color w:val="000000"/>
          <w:kern w:val="0"/>
          <w:sz w:val="27"/>
          <w:szCs w:val="27"/>
          <w:rtl/>
          <w:lang w:eastAsia="en-IL"/>
          <w14:ligatures w14:val="none"/>
        </w:rPr>
        <w:t>אל:                                 </w:t>
      </w:r>
      <w:proofErr w:type="spellStart"/>
      <w:r w:rsidRPr="00AD318B">
        <w:rPr>
          <w:rFonts w:ascii="Calibri" w:eastAsia="Times New Roman" w:hAnsi="Calibri" w:cs="Calibri"/>
          <w:color w:val="000000"/>
          <w:kern w:val="0"/>
          <w:sz w:val="27"/>
          <w:szCs w:val="27"/>
          <w:lang w:eastAsia="en-IL"/>
          <w14:ligatures w14:val="none"/>
        </w:rPr>
        <w:t>pini</w:t>
      </w:r>
      <w:proofErr w:type="spellEnd"/>
    </w:p>
    <w:p w14:paraId="510AD7DF" w14:textId="77777777" w:rsidR="00AD318B" w:rsidRPr="00AD318B" w:rsidRDefault="00AD318B" w:rsidP="00AD318B">
      <w:pPr>
        <w:spacing w:after="0" w:line="240" w:lineRule="auto"/>
        <w:ind w:left="2700" w:hanging="2700"/>
        <w:rPr>
          <w:rFonts w:ascii="Times New Roman" w:eastAsia="Times New Roman" w:hAnsi="Times New Roman" w:cs="Times New Roman"/>
          <w:color w:val="000000"/>
          <w:kern w:val="0"/>
          <w:sz w:val="27"/>
          <w:szCs w:val="27"/>
          <w:lang w:eastAsia="en-IL"/>
          <w14:ligatures w14:val="none"/>
        </w:rPr>
      </w:pPr>
      <w:r w:rsidRPr="00AD318B">
        <w:rPr>
          <w:rFonts w:ascii="Arial" w:eastAsia="Times New Roman" w:hAnsi="Arial" w:cs="Arial"/>
          <w:b/>
          <w:bCs/>
          <w:color w:val="000000"/>
          <w:kern w:val="0"/>
          <w:sz w:val="27"/>
          <w:szCs w:val="27"/>
          <w:rtl/>
          <w:lang w:eastAsia="en-IL"/>
          <w14:ligatures w14:val="none"/>
        </w:rPr>
        <w:t>נושא:                              </w:t>
      </w:r>
      <w:r w:rsidRPr="00AD318B">
        <w:rPr>
          <w:rFonts w:ascii="Calibri" w:eastAsia="Times New Roman" w:hAnsi="Calibri" w:cs="Calibri"/>
          <w:color w:val="000000"/>
          <w:kern w:val="0"/>
          <w:sz w:val="27"/>
          <w:szCs w:val="27"/>
          <w:lang w:eastAsia="en-IL"/>
          <w14:ligatures w14:val="none"/>
        </w:rPr>
        <w:t>Re: </w:t>
      </w:r>
      <w:proofErr w:type="spellStart"/>
      <w:r w:rsidRPr="00AD318B">
        <w:rPr>
          <w:rFonts w:ascii="Arial" w:eastAsia="Times New Roman" w:hAnsi="Arial" w:cs="Arial"/>
          <w:color w:val="000000"/>
          <w:kern w:val="0"/>
          <w:sz w:val="27"/>
          <w:szCs w:val="27"/>
          <w:rtl/>
          <w:lang w:eastAsia="en-IL"/>
          <w14:ligatures w14:val="none"/>
        </w:rPr>
        <w:t>אסיפת</w:t>
      </w:r>
      <w:proofErr w:type="spellEnd"/>
      <w:r w:rsidRPr="00AD318B">
        <w:rPr>
          <w:rFonts w:ascii="Arial" w:eastAsia="Times New Roman" w:hAnsi="Arial" w:cs="Arial"/>
          <w:color w:val="000000"/>
          <w:kern w:val="0"/>
          <w:sz w:val="27"/>
          <w:szCs w:val="27"/>
          <w:rtl/>
          <w:lang w:eastAsia="en-IL"/>
          <w14:ligatures w14:val="none"/>
        </w:rPr>
        <w:t xml:space="preserve"> </w:t>
      </w:r>
      <w:proofErr w:type="spellStart"/>
      <w:r w:rsidRPr="00AD318B">
        <w:rPr>
          <w:rFonts w:ascii="Arial" w:eastAsia="Times New Roman" w:hAnsi="Arial" w:cs="Arial"/>
          <w:color w:val="000000"/>
          <w:kern w:val="0"/>
          <w:sz w:val="27"/>
          <w:szCs w:val="27"/>
          <w:rtl/>
          <w:lang w:eastAsia="en-IL"/>
          <w14:ligatures w14:val="none"/>
        </w:rPr>
        <w:t>אגש"ח</w:t>
      </w:r>
      <w:proofErr w:type="spellEnd"/>
      <w:r w:rsidRPr="00AD318B">
        <w:rPr>
          <w:rFonts w:ascii="Arial" w:eastAsia="Times New Roman" w:hAnsi="Arial" w:cs="Arial"/>
          <w:color w:val="000000"/>
          <w:kern w:val="0"/>
          <w:sz w:val="27"/>
          <w:szCs w:val="27"/>
          <w:rtl/>
          <w:lang w:eastAsia="en-IL"/>
          <w14:ligatures w14:val="none"/>
        </w:rPr>
        <w:t xml:space="preserve"> מחר/תזכורת וסדר יום מעודכן</w:t>
      </w:r>
      <w:r w:rsidRPr="00AD318B">
        <w:rPr>
          <w:rFonts w:ascii="Arial" w:eastAsia="Times New Roman" w:hAnsi="Arial" w:cs="Arial"/>
          <w:color w:val="000000"/>
          <w:kern w:val="0"/>
          <w:sz w:val="27"/>
          <w:szCs w:val="27"/>
          <w:lang w:eastAsia="en-IL"/>
          <w14:ligatures w14:val="none"/>
        </w:rPr>
        <w:t>.</w:t>
      </w:r>
    </w:p>
    <w:p w14:paraId="28087249" w14:textId="77777777" w:rsidR="00AD318B" w:rsidRPr="00AD318B" w:rsidRDefault="00AD318B" w:rsidP="00AD318B">
      <w:pPr>
        <w:spacing w:after="0" w:line="240" w:lineRule="auto"/>
        <w:rPr>
          <w:rFonts w:ascii="Times New Roman" w:eastAsia="Times New Roman" w:hAnsi="Times New Roman" w:cs="Times New Roman"/>
          <w:color w:val="000000"/>
          <w:kern w:val="0"/>
          <w:sz w:val="27"/>
          <w:szCs w:val="27"/>
          <w:lang w:eastAsia="en-IL"/>
          <w14:ligatures w14:val="none"/>
        </w:rPr>
      </w:pPr>
      <w:r w:rsidRPr="00AD318B">
        <w:rPr>
          <w:rFonts w:ascii="Times New Roman" w:eastAsia="Times New Roman" w:hAnsi="Times New Roman" w:cs="Times New Roman"/>
          <w:color w:val="000000"/>
          <w:kern w:val="0"/>
          <w:sz w:val="27"/>
          <w:szCs w:val="27"/>
          <w:lang w:eastAsia="en-IL"/>
          <w14:ligatures w14:val="none"/>
        </w:rPr>
        <w:t> </w:t>
      </w:r>
    </w:p>
    <w:p w14:paraId="6715200D"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פיני שלום,</w:t>
      </w:r>
    </w:p>
    <w:p w14:paraId="307B8224"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 xml:space="preserve">אני חייבת להגיד שאני מלאת הערכה הנה זה קורה שוב. בשלוש החלטות משמעותיות בחיינו ננקטה אותה שיטה ותמיד זה מצליח. הפעם הראשונה </w:t>
      </w:r>
      <w:proofErr w:type="spellStart"/>
      <w:r w:rsidRPr="00AD318B">
        <w:rPr>
          <w:rFonts w:ascii="Times New Roman" w:eastAsia="Times New Roman" w:hAnsi="Times New Roman" w:cs="Times New Roman" w:hint="cs"/>
          <w:color w:val="000000"/>
          <w:kern w:val="0"/>
          <w:sz w:val="24"/>
          <w:szCs w:val="24"/>
          <w:rtl/>
          <w:lang w:eastAsia="en-IL"/>
          <w14:ligatures w14:val="none"/>
        </w:rPr>
        <w:t>היתה</w:t>
      </w:r>
      <w:proofErr w:type="spellEnd"/>
      <w:r w:rsidRPr="00AD318B">
        <w:rPr>
          <w:rFonts w:ascii="Times New Roman" w:eastAsia="Times New Roman" w:hAnsi="Times New Roman" w:cs="Times New Roman" w:hint="cs"/>
          <w:color w:val="000000"/>
          <w:kern w:val="0"/>
          <w:sz w:val="24"/>
          <w:szCs w:val="24"/>
          <w:rtl/>
          <w:lang w:eastAsia="en-IL"/>
          <w14:ligatures w14:val="none"/>
        </w:rPr>
        <w:t xml:space="preserve"> בהליך השינוי : ישב צוות קרוב ל- 10 שנים בדק את כל החלופות ולבסוף הגיע עם הצעה שהייתה טובה ואז  בדקה ה- 90 שוכנעו החברים שהיא לא מתאימה ונוצר הליך שהביא להחלטה מאד גרועה שלקח לנו 6 שנים לשנות אותה. הפעם </w:t>
      </w:r>
      <w:proofErr w:type="spellStart"/>
      <w:r w:rsidRPr="00AD318B">
        <w:rPr>
          <w:rFonts w:ascii="Times New Roman" w:eastAsia="Times New Roman" w:hAnsi="Times New Roman" w:cs="Times New Roman" w:hint="cs"/>
          <w:color w:val="000000"/>
          <w:kern w:val="0"/>
          <w:sz w:val="24"/>
          <w:szCs w:val="24"/>
          <w:rtl/>
          <w:lang w:eastAsia="en-IL"/>
          <w14:ligatures w14:val="none"/>
        </w:rPr>
        <w:t>השניה</w:t>
      </w:r>
      <w:proofErr w:type="spellEnd"/>
      <w:r w:rsidRPr="00AD318B">
        <w:rPr>
          <w:rFonts w:ascii="Times New Roman" w:eastAsia="Times New Roman" w:hAnsi="Times New Roman" w:cs="Times New Roman" w:hint="cs"/>
          <w:color w:val="000000"/>
          <w:kern w:val="0"/>
          <w:sz w:val="24"/>
          <w:szCs w:val="24"/>
          <w:rtl/>
          <w:lang w:eastAsia="en-IL"/>
          <w14:ligatures w14:val="none"/>
        </w:rPr>
        <w:t xml:space="preserve"> </w:t>
      </w:r>
      <w:proofErr w:type="spellStart"/>
      <w:r w:rsidRPr="00AD318B">
        <w:rPr>
          <w:rFonts w:ascii="Times New Roman" w:eastAsia="Times New Roman" w:hAnsi="Times New Roman" w:cs="Times New Roman" w:hint="cs"/>
          <w:color w:val="000000"/>
          <w:kern w:val="0"/>
          <w:sz w:val="24"/>
          <w:szCs w:val="24"/>
          <w:rtl/>
          <w:lang w:eastAsia="en-IL"/>
          <w14:ligatures w14:val="none"/>
        </w:rPr>
        <w:t>היתה</w:t>
      </w:r>
      <w:proofErr w:type="spellEnd"/>
      <w:r w:rsidRPr="00AD318B">
        <w:rPr>
          <w:rFonts w:ascii="Times New Roman" w:eastAsia="Times New Roman" w:hAnsi="Times New Roman" w:cs="Times New Roman" w:hint="cs"/>
          <w:color w:val="000000"/>
          <w:kern w:val="0"/>
          <w:sz w:val="24"/>
          <w:szCs w:val="24"/>
          <w:rtl/>
          <w:lang w:eastAsia="en-IL"/>
          <w14:ligatures w14:val="none"/>
        </w:rPr>
        <w:t xml:space="preserve"> בהליך שיוך הדירות ישב צוות ארבע שנים הביא הצעה שלטעמי הייתה טובה מאד ומאוזנת וחברים שוכנעו להצביע נגד דבר שגרם להביא הצעה שלטעמי לא טובה אך היא משרתת את האינטרסים של קבוצה קטנה של חברים על חשבון קבוצה גדולה של חברים . עכשיו זה קורה בפעם השלישית ישב צוות שנתיים בדק את כל החלופות הציע לנו אותם, בחרנו בחלופה שהיא משרתת פחות את האינטרסים של רוב החברים אך מביאה איזון קהילתי ואתה בדקה ה- 90 מנסה לשכנע שהיא לא טובה.</w:t>
      </w:r>
    </w:p>
    <w:p w14:paraId="0D3C7CBE"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 xml:space="preserve">כפי שאני מבינה את עיקרון שיוך נכסים הכוונה היא בעיקרה לאפשרות ההורשה (לביטחון הכלכלי והסוציאלי שלנו כבר דאגנו עם חלוקת הרווחים עד כה, פנסיה סבירה, בטוח סיעודי ועוד) דרך המלך לאפשר הורשה מלאה היא בשיוך קנייני משמע לחלק מניות לכל החברים שהיו ביום הקובע מניות שאחר כך יעברו לילדיהם ובכך יבטיחו שהילדים יקבלו </w:t>
      </w:r>
      <w:proofErr w:type="spellStart"/>
      <w:r w:rsidRPr="00AD318B">
        <w:rPr>
          <w:rFonts w:ascii="Times New Roman" w:eastAsia="Times New Roman" w:hAnsi="Times New Roman" w:cs="Times New Roman" w:hint="cs"/>
          <w:color w:val="000000"/>
          <w:kern w:val="0"/>
          <w:sz w:val="24"/>
          <w:szCs w:val="24"/>
          <w:rtl/>
          <w:lang w:eastAsia="en-IL"/>
          <w14:ligatures w14:val="none"/>
        </w:rPr>
        <w:t>דווידנדים</w:t>
      </w:r>
      <w:proofErr w:type="spellEnd"/>
      <w:r w:rsidRPr="00AD318B">
        <w:rPr>
          <w:rFonts w:ascii="Times New Roman" w:eastAsia="Times New Roman" w:hAnsi="Times New Roman" w:cs="Times New Roman" w:hint="cs"/>
          <w:color w:val="000000"/>
          <w:kern w:val="0"/>
          <w:sz w:val="24"/>
          <w:szCs w:val="24"/>
          <w:rtl/>
          <w:lang w:eastAsia="en-IL"/>
          <w14:ligatures w14:val="none"/>
        </w:rPr>
        <w:t xml:space="preserve"> לכל חייהם וחיי הדורות הבאים אך גם ישפיעו על ההחלטות ועל חייהם של החברים שיבחרו לגור פה. אמרנו שזה לא מתאים לנו שילדים שאינם חיים פה ישפיעו על ההחלטות לכן אנחנו מוותרים על זכות זו ובמקום זאת הולכים על מודל השיוך </w:t>
      </w:r>
      <w:proofErr w:type="spellStart"/>
      <w:r w:rsidRPr="00AD318B">
        <w:rPr>
          <w:rFonts w:ascii="Times New Roman" w:eastAsia="Times New Roman" w:hAnsi="Times New Roman" w:cs="Times New Roman" w:hint="cs"/>
          <w:color w:val="000000"/>
          <w:kern w:val="0"/>
          <w:sz w:val="24"/>
          <w:szCs w:val="24"/>
          <w:rtl/>
          <w:lang w:eastAsia="en-IL"/>
          <w14:ligatures w14:val="none"/>
        </w:rPr>
        <w:t>הפירותי</w:t>
      </w:r>
      <w:proofErr w:type="spellEnd"/>
      <w:r w:rsidRPr="00AD318B">
        <w:rPr>
          <w:rFonts w:ascii="Times New Roman" w:eastAsia="Times New Roman" w:hAnsi="Times New Roman" w:cs="Times New Roman" w:hint="cs"/>
          <w:color w:val="000000"/>
          <w:kern w:val="0"/>
          <w:sz w:val="24"/>
          <w:szCs w:val="24"/>
          <w:rtl/>
          <w:lang w:eastAsia="en-IL"/>
          <w14:ligatures w14:val="none"/>
        </w:rPr>
        <w:t xml:space="preserve"> המבטיח את עתיד ילדנו אך לתקופה מוגבלת (אני הייתי מעדיפה שתהיה יותר ארוכה אך שוב התפשרנו) לא בטוח שהבנתי את טיעונך אך אני משערת שהחשש הוא שהחברים שיהיו פה יעשו את כל המאמצים שילדנו לא יקבלו את הכספים המגיעים להם לאחר מותנו ודבר זה יגרור את הקיבוץ להליכים משפטיים. יכול להיות שאתה צודק אני מאמינה יותר בכוחו של הכסף ומאחר וההצעה היום נותנת גם לחברים שיהיו בקיבוץ נתח לא קטן ברווחים אני לא מאמינה שהם יעדיפו לוותר על זה רק כדי לדפוק את הילדים שלי. כמו כן, ההצעה היום גם נותנת פתרונות </w:t>
      </w:r>
      <w:proofErr w:type="spellStart"/>
      <w:r w:rsidRPr="00AD318B">
        <w:rPr>
          <w:rFonts w:ascii="Times New Roman" w:eastAsia="Times New Roman" w:hAnsi="Times New Roman" w:cs="Times New Roman" w:hint="cs"/>
          <w:color w:val="000000"/>
          <w:kern w:val="0"/>
          <w:sz w:val="24"/>
          <w:szCs w:val="24"/>
          <w:rtl/>
          <w:lang w:eastAsia="en-IL"/>
          <w14:ligatures w14:val="none"/>
        </w:rPr>
        <w:t>לסיטואציה.הזו</w:t>
      </w:r>
      <w:proofErr w:type="spellEnd"/>
      <w:r w:rsidRPr="00AD318B">
        <w:rPr>
          <w:rFonts w:ascii="Times New Roman" w:eastAsia="Times New Roman" w:hAnsi="Times New Roman" w:cs="Times New Roman" w:hint="cs"/>
          <w:color w:val="000000"/>
          <w:kern w:val="0"/>
          <w:sz w:val="24"/>
          <w:szCs w:val="24"/>
          <w:rtl/>
          <w:lang w:eastAsia="en-IL"/>
          <w14:ligatures w14:val="none"/>
        </w:rPr>
        <w:t>.</w:t>
      </w:r>
    </w:p>
    <w:p w14:paraId="648A3A72" w14:textId="77777777" w:rsidR="00AD318B" w:rsidRPr="00AD318B" w:rsidRDefault="00AD318B" w:rsidP="00AD318B">
      <w:pPr>
        <w:bidi/>
        <w:spacing w:after="24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 xml:space="preserve">לאור כל זאת אני מפצירה בחברים להצביע בעד ההצעה המוצעת ולא לגרור את הקיבוץ שוב להצעות יותר גרועות משום שהפעם אין דרך </w:t>
      </w:r>
      <w:proofErr w:type="spellStart"/>
      <w:r w:rsidRPr="00AD318B">
        <w:rPr>
          <w:rFonts w:ascii="Times New Roman" w:eastAsia="Times New Roman" w:hAnsi="Times New Roman" w:cs="Times New Roman" w:hint="cs"/>
          <w:color w:val="000000"/>
          <w:kern w:val="0"/>
          <w:sz w:val="24"/>
          <w:szCs w:val="24"/>
          <w:rtl/>
          <w:lang w:eastAsia="en-IL"/>
          <w14:ligatures w14:val="none"/>
        </w:rPr>
        <w:t>חזרה.הקלפי</w:t>
      </w:r>
      <w:proofErr w:type="spellEnd"/>
      <w:r w:rsidRPr="00AD318B">
        <w:rPr>
          <w:rFonts w:ascii="Times New Roman" w:eastAsia="Times New Roman" w:hAnsi="Times New Roman" w:cs="Times New Roman" w:hint="cs"/>
          <w:color w:val="000000"/>
          <w:kern w:val="0"/>
          <w:sz w:val="24"/>
          <w:szCs w:val="24"/>
          <w:rtl/>
          <w:lang w:eastAsia="en-IL"/>
          <w14:ligatures w14:val="none"/>
        </w:rPr>
        <w:t xml:space="preserve"> פתוחה עכשיו.</w:t>
      </w:r>
    </w:p>
    <w:p w14:paraId="25F114D0"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תודה,</w:t>
      </w:r>
      <w:r w:rsidRPr="00AD318B">
        <w:rPr>
          <w:rFonts w:ascii="Times New Roman" w:eastAsia="Times New Roman" w:hAnsi="Times New Roman" w:cs="Times New Roman" w:hint="cs"/>
          <w:color w:val="000000"/>
          <w:kern w:val="0"/>
          <w:sz w:val="24"/>
          <w:szCs w:val="24"/>
          <w:rtl/>
          <w:lang w:eastAsia="en-IL"/>
          <w14:ligatures w14:val="none"/>
        </w:rPr>
        <w:br/>
        <w:t>נעה חשמונאי.</w:t>
      </w:r>
    </w:p>
    <w:p w14:paraId="2CB82A88" w14:textId="77777777" w:rsidR="00AD318B" w:rsidRPr="00AD318B" w:rsidRDefault="00AD318B" w:rsidP="00AD318B">
      <w:pPr>
        <w:spacing w:after="24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 </w:t>
      </w:r>
    </w:p>
    <w:p w14:paraId="30447B60" w14:textId="77777777" w:rsidR="00AD318B" w:rsidRPr="00AD318B" w:rsidRDefault="00AD318B" w:rsidP="00AD318B">
      <w:pPr>
        <w:spacing w:after="0" w:line="240" w:lineRule="auto"/>
        <w:rPr>
          <w:rFonts w:ascii="Times New Roman" w:eastAsia="Times New Roman" w:hAnsi="Times New Roman" w:cs="Times New Roman"/>
          <w:color w:val="000000"/>
          <w:kern w:val="0"/>
          <w:sz w:val="24"/>
          <w:szCs w:val="24"/>
          <w:lang w:eastAsia="en-IL"/>
          <w14:ligatures w14:val="none"/>
        </w:rPr>
      </w:pPr>
      <w:r w:rsidRPr="00AD318B">
        <w:rPr>
          <w:rFonts w:ascii="Times New Roman" w:eastAsia="Times New Roman" w:hAnsi="Times New Roman" w:cs="Times New Roman" w:hint="cs"/>
          <w:color w:val="000000"/>
          <w:kern w:val="0"/>
          <w:sz w:val="24"/>
          <w:szCs w:val="24"/>
          <w:rtl/>
          <w:lang w:eastAsia="en-IL"/>
          <w14:ligatures w14:val="none"/>
        </w:rPr>
        <w:t>בתאריך 15 בינואר 2014 בשעה 17:13, מאת</w:t>
      </w:r>
      <w:r w:rsidRPr="00AD318B">
        <w:rPr>
          <w:rFonts w:ascii="Times New Roman" w:eastAsia="Times New Roman" w:hAnsi="Times New Roman" w:cs="Times New Roman"/>
          <w:color w:val="000000"/>
          <w:kern w:val="0"/>
          <w:sz w:val="24"/>
          <w:szCs w:val="24"/>
          <w:rtl/>
          <w:lang w:eastAsia="en-IL"/>
          <w14:ligatures w14:val="none"/>
        </w:rPr>
        <w:t> </w:t>
      </w:r>
      <w:proofErr w:type="spellStart"/>
      <w:r w:rsidRPr="00AD318B">
        <w:rPr>
          <w:rFonts w:ascii="Times New Roman" w:eastAsia="Times New Roman" w:hAnsi="Times New Roman" w:cs="Times New Roman"/>
          <w:color w:val="000000"/>
          <w:kern w:val="0"/>
          <w:sz w:val="24"/>
          <w:szCs w:val="24"/>
          <w:lang w:eastAsia="en-IL"/>
          <w14:ligatures w14:val="none"/>
        </w:rPr>
        <w:t>pini</w:t>
      </w:r>
      <w:proofErr w:type="spellEnd"/>
      <w:r w:rsidRPr="00AD318B">
        <w:rPr>
          <w:rFonts w:ascii="Times New Roman" w:eastAsia="Times New Roman" w:hAnsi="Times New Roman" w:cs="Times New Roman"/>
          <w:color w:val="000000"/>
          <w:kern w:val="0"/>
          <w:sz w:val="24"/>
          <w:szCs w:val="24"/>
          <w:lang w:eastAsia="en-IL"/>
          <w14:ligatures w14:val="none"/>
        </w:rPr>
        <w:t xml:space="preserve"> &lt;</w:t>
      </w:r>
      <w:hyperlink r:id="rId4" w:tgtFrame="_blank" w:history="1">
        <w:r w:rsidRPr="00AD318B">
          <w:rPr>
            <w:rFonts w:ascii="Times New Roman" w:eastAsia="Times New Roman" w:hAnsi="Times New Roman" w:cs="Times New Roman"/>
            <w:color w:val="0000FF"/>
            <w:kern w:val="0"/>
            <w:sz w:val="24"/>
            <w:szCs w:val="24"/>
            <w:u w:val="single"/>
            <w:lang w:eastAsia="en-IL"/>
            <w14:ligatures w14:val="none"/>
          </w:rPr>
          <w:t>pini2@ari.co.il</w:t>
        </w:r>
      </w:hyperlink>
      <w:r w:rsidRPr="00AD318B">
        <w:rPr>
          <w:rFonts w:ascii="Times New Roman" w:eastAsia="Times New Roman" w:hAnsi="Times New Roman" w:cs="Times New Roman"/>
          <w:color w:val="000000"/>
          <w:kern w:val="0"/>
          <w:sz w:val="24"/>
          <w:szCs w:val="24"/>
          <w:lang w:eastAsia="en-IL"/>
          <w14:ligatures w14:val="none"/>
        </w:rPr>
        <w:t>&gt;:</w:t>
      </w:r>
    </w:p>
    <w:p w14:paraId="4E3DCECB"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lang w:eastAsia="en-IL"/>
          <w14:ligatures w14:val="none"/>
        </w:rPr>
      </w:pPr>
      <w:r w:rsidRPr="00AD318B">
        <w:rPr>
          <w:rFonts w:ascii="Times New Roman" w:eastAsia="Times New Roman" w:hAnsi="Times New Roman" w:cs="Times New Roman" w:hint="cs"/>
          <w:color w:val="1F497D"/>
          <w:kern w:val="0"/>
          <w:rtl/>
          <w:lang w:eastAsia="en-IL"/>
          <w14:ligatures w14:val="none"/>
        </w:rPr>
        <w:t>שלום לכולם!</w:t>
      </w:r>
    </w:p>
    <w:p w14:paraId="34330F13"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 </w:t>
      </w:r>
    </w:p>
    <w:p w14:paraId="25D610C3"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אני מבין שכנראה אני היחיד שלא מבין את ההצעה כראוי ונדרש לי בירורים והערות וביאורים חוזרים בכדי להבין את ההצעה.</w:t>
      </w:r>
    </w:p>
    <w:p w14:paraId="204DDFE9"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 </w:t>
      </w:r>
    </w:p>
    <w:p w14:paraId="6693A3AA"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אז אחרי בירורים חוזרים התברר לי</w:t>
      </w:r>
      <w:r w:rsidRPr="00AD318B">
        <w:rPr>
          <w:rFonts w:ascii="Arial" w:eastAsia="Times New Roman" w:hAnsi="Arial" w:cs="Arial"/>
          <w:color w:val="1F497D"/>
          <w:kern w:val="0"/>
          <w:rtl/>
          <w:lang w:eastAsia="en-IL"/>
          <w14:ligatures w14:val="none"/>
        </w:rPr>
        <w:t>:</w:t>
      </w:r>
    </w:p>
    <w:p w14:paraId="48FAAF89"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b/>
          <w:bCs/>
          <w:color w:val="1F497D"/>
          <w:kern w:val="0"/>
          <w:rtl/>
          <w:lang w:eastAsia="en-IL"/>
          <w14:ligatures w14:val="none"/>
        </w:rPr>
        <w:t>גם אחרי שיחולק מלוא הסכום (מיליון שקל לחבר) אחרי מותי ימשיכו ילדי לקבל חלוקת רווחים במשך 15 שנה גם אם הם לא חברי הקיבוץ.</w:t>
      </w:r>
    </w:p>
    <w:p w14:paraId="542D017F"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b/>
          <w:bCs/>
          <w:color w:val="1F497D"/>
          <w:kern w:val="0"/>
          <w:rtl/>
          <w:lang w:eastAsia="en-IL"/>
          <w14:ligatures w14:val="none"/>
        </w:rPr>
        <w:t>סעיף זה להבנתי סותר את העיקרון שלהבנתי הוחלט עליו </w:t>
      </w:r>
      <w:r w:rsidRPr="00AD318B">
        <w:rPr>
          <w:rFonts w:ascii="Arial" w:eastAsia="Times New Roman" w:hAnsi="Arial" w:cs="Arial"/>
          <w:b/>
          <w:bCs/>
          <w:color w:val="1F497D"/>
          <w:kern w:val="0"/>
          <w:rtl/>
          <w:lang w:eastAsia="en-IL"/>
          <w14:ligatures w14:val="none"/>
        </w:rPr>
        <w:t>"</w:t>
      </w:r>
      <w:r w:rsidRPr="00AD318B">
        <w:rPr>
          <w:rFonts w:ascii="Times New Roman" w:eastAsia="Times New Roman" w:hAnsi="Times New Roman" w:cs="Times New Roman" w:hint="cs"/>
          <w:b/>
          <w:bCs/>
          <w:color w:val="1F497D"/>
          <w:kern w:val="0"/>
          <w:rtl/>
          <w:lang w:eastAsia="en-IL"/>
          <w14:ligatures w14:val="none"/>
        </w:rPr>
        <w:t xml:space="preserve">הקיבוץ </w:t>
      </w:r>
      <w:proofErr w:type="spellStart"/>
      <w:r w:rsidRPr="00AD318B">
        <w:rPr>
          <w:rFonts w:ascii="Times New Roman" w:eastAsia="Times New Roman" w:hAnsi="Times New Roman" w:cs="Times New Roman" w:hint="cs"/>
          <w:b/>
          <w:bCs/>
          <w:color w:val="1F497D"/>
          <w:kern w:val="0"/>
          <w:rtl/>
          <w:lang w:eastAsia="en-IL"/>
          <w14:ligatures w14:val="none"/>
        </w:rPr>
        <w:t>ששיך</w:t>
      </w:r>
      <w:proofErr w:type="spellEnd"/>
      <w:r w:rsidRPr="00AD318B">
        <w:rPr>
          <w:rFonts w:ascii="Times New Roman" w:eastAsia="Times New Roman" w:hAnsi="Times New Roman" w:cs="Times New Roman" w:hint="cs"/>
          <w:b/>
          <w:bCs/>
          <w:color w:val="1F497D"/>
          <w:kern w:val="0"/>
          <w:rtl/>
          <w:lang w:eastAsia="en-IL"/>
          <w14:ligatures w14:val="none"/>
        </w:rPr>
        <w:t xml:space="preserve"> לחבריו</w:t>
      </w:r>
      <w:r w:rsidRPr="00AD318B">
        <w:rPr>
          <w:rFonts w:ascii="Arial" w:eastAsia="Times New Roman" w:hAnsi="Arial" w:cs="Arial"/>
          <w:b/>
          <w:bCs/>
          <w:color w:val="1F497D"/>
          <w:kern w:val="0"/>
          <w:rtl/>
          <w:lang w:eastAsia="en-IL"/>
          <w14:ligatures w14:val="none"/>
        </w:rPr>
        <w:t>" </w:t>
      </w:r>
      <w:r w:rsidRPr="00AD318B">
        <w:rPr>
          <w:rFonts w:ascii="Times New Roman" w:eastAsia="Times New Roman" w:hAnsi="Times New Roman" w:cs="Times New Roman" w:hint="cs"/>
          <w:b/>
          <w:bCs/>
          <w:color w:val="1F497D"/>
          <w:kern w:val="0"/>
          <w:rtl/>
          <w:lang w:eastAsia="en-IL"/>
          <w14:ligatures w14:val="none"/>
        </w:rPr>
        <w:t xml:space="preserve">. וכפי שכתבתי להערכתי גם לא </w:t>
      </w:r>
      <w:proofErr w:type="spellStart"/>
      <w:r w:rsidRPr="00AD318B">
        <w:rPr>
          <w:rFonts w:ascii="Times New Roman" w:eastAsia="Times New Roman" w:hAnsi="Times New Roman" w:cs="Times New Roman" w:hint="cs"/>
          <w:b/>
          <w:bCs/>
          <w:color w:val="1F497D"/>
          <w:kern w:val="0"/>
          <w:rtl/>
          <w:lang w:eastAsia="en-IL"/>
          <w14:ligatures w14:val="none"/>
        </w:rPr>
        <w:t>יקויים</w:t>
      </w:r>
      <w:proofErr w:type="spellEnd"/>
      <w:r w:rsidRPr="00AD318B">
        <w:rPr>
          <w:rFonts w:ascii="Arial" w:eastAsia="Times New Roman" w:hAnsi="Arial" w:cs="Arial"/>
          <w:b/>
          <w:bCs/>
          <w:color w:val="1F497D"/>
          <w:kern w:val="0"/>
          <w:rtl/>
          <w:lang w:eastAsia="en-IL"/>
          <w14:ligatures w14:val="none"/>
        </w:rPr>
        <w:t> </w:t>
      </w:r>
      <w:r w:rsidRPr="00AD318B">
        <w:rPr>
          <w:rFonts w:ascii="Times New Roman" w:eastAsia="Times New Roman" w:hAnsi="Times New Roman" w:cs="Times New Roman" w:hint="cs"/>
          <w:b/>
          <w:bCs/>
          <w:color w:val="1F497D"/>
          <w:kern w:val="0"/>
          <w:rtl/>
          <w:lang w:eastAsia="en-IL"/>
          <w14:ligatures w14:val="none"/>
        </w:rPr>
        <w:t>ויגרור את ההסדר על פני עשרות שנים</w:t>
      </w:r>
      <w:r w:rsidRPr="00AD318B">
        <w:rPr>
          <w:rFonts w:ascii="Arial" w:eastAsia="Times New Roman" w:hAnsi="Arial" w:cs="Arial"/>
          <w:b/>
          <w:bCs/>
          <w:color w:val="1F497D"/>
          <w:kern w:val="0"/>
          <w:rtl/>
          <w:lang w:eastAsia="en-IL"/>
          <w14:ligatures w14:val="none"/>
        </w:rPr>
        <w:t>.</w:t>
      </w:r>
      <w:r w:rsidRPr="00AD318B">
        <w:rPr>
          <w:rFonts w:ascii="Times New Roman" w:eastAsia="Times New Roman" w:hAnsi="Times New Roman" w:cs="Times New Roman" w:hint="cs"/>
          <w:b/>
          <w:bCs/>
          <w:color w:val="1F497D"/>
          <w:kern w:val="0"/>
          <w:rtl/>
          <w:lang w:eastAsia="en-IL"/>
          <w14:ligatures w14:val="none"/>
        </w:rPr>
        <w:t> ויצור מאבקים בין חברי הקיבוץ ובין בני ונכדי.</w:t>
      </w:r>
    </w:p>
    <w:p w14:paraId="5D9F4019"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 </w:t>
      </w:r>
    </w:p>
    <w:p w14:paraId="416AEC8D"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b/>
          <w:bCs/>
          <w:color w:val="1F497D"/>
          <w:kern w:val="0"/>
          <w:rtl/>
          <w:lang w:eastAsia="en-IL"/>
          <w14:ligatures w14:val="none"/>
        </w:rPr>
        <w:t>ביקשתי שתהיה אפשרות להצביע על ההסדר ללא סעיף זה אבל צלי המליץ לי להצביע </w:t>
      </w:r>
      <w:r w:rsidRPr="00AD318B">
        <w:rPr>
          <w:rFonts w:ascii="Arial" w:eastAsia="Times New Roman" w:hAnsi="Arial" w:cs="Arial"/>
          <w:b/>
          <w:bCs/>
          <w:color w:val="1F497D"/>
          <w:kern w:val="0"/>
          <w:rtl/>
          <w:lang w:eastAsia="en-IL"/>
          <w14:ligatures w14:val="none"/>
        </w:rPr>
        <w:t>"</w:t>
      </w:r>
      <w:r w:rsidRPr="00AD318B">
        <w:rPr>
          <w:rFonts w:ascii="Times New Roman" w:eastAsia="Times New Roman" w:hAnsi="Times New Roman" w:cs="Times New Roman" w:hint="cs"/>
          <w:b/>
          <w:bCs/>
          <w:color w:val="1F497D"/>
          <w:kern w:val="0"/>
          <w:rtl/>
          <w:lang w:eastAsia="en-IL"/>
          <w14:ligatures w14:val="none"/>
        </w:rPr>
        <w:t>נגד ההצעה</w:t>
      </w:r>
      <w:r w:rsidRPr="00AD318B">
        <w:rPr>
          <w:rFonts w:ascii="Arial" w:eastAsia="Times New Roman" w:hAnsi="Arial" w:cs="Arial"/>
          <w:b/>
          <w:bCs/>
          <w:color w:val="1F497D"/>
          <w:kern w:val="0"/>
          <w:rtl/>
          <w:lang w:eastAsia="en-IL"/>
          <w14:ligatures w14:val="none"/>
        </w:rPr>
        <w:t>".</w:t>
      </w:r>
      <w:r w:rsidRPr="00AD318B">
        <w:rPr>
          <w:rFonts w:ascii="Times New Roman" w:eastAsia="Times New Roman" w:hAnsi="Times New Roman" w:cs="Times New Roman" w:hint="cs"/>
          <w:b/>
          <w:bCs/>
          <w:color w:val="1F497D"/>
          <w:kern w:val="0"/>
          <w:rtl/>
          <w:lang w:eastAsia="en-IL"/>
          <w14:ligatures w14:val="none"/>
        </w:rPr>
        <w:t> אבל אין אפשרות להוסיף הסתייגות</w:t>
      </w:r>
      <w:r w:rsidRPr="00AD318B">
        <w:rPr>
          <w:rFonts w:ascii="Arial" w:eastAsia="Times New Roman" w:hAnsi="Arial" w:cs="Arial"/>
          <w:b/>
          <w:bCs/>
          <w:color w:val="1F497D"/>
          <w:kern w:val="0"/>
          <w:rtl/>
          <w:lang w:eastAsia="en-IL"/>
          <w14:ligatures w14:val="none"/>
        </w:rPr>
        <w:t>.</w:t>
      </w:r>
    </w:p>
    <w:p w14:paraId="3E01C586"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 </w:t>
      </w:r>
    </w:p>
    <w:p w14:paraId="65037986"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b/>
          <w:bCs/>
          <w:color w:val="1F497D"/>
          <w:kern w:val="0"/>
          <w:sz w:val="24"/>
          <w:szCs w:val="24"/>
          <w:rtl/>
          <w:lang w:eastAsia="en-IL"/>
          <w14:ligatures w14:val="none"/>
        </w:rPr>
        <w:t>אני מקבל</w:t>
      </w:r>
      <w:r w:rsidRPr="00AD318B">
        <w:rPr>
          <w:rFonts w:ascii="Arial" w:eastAsia="Times New Roman" w:hAnsi="Arial" w:cs="Arial"/>
          <w:b/>
          <w:bCs/>
          <w:color w:val="1F497D"/>
          <w:kern w:val="0"/>
          <w:sz w:val="24"/>
          <w:szCs w:val="24"/>
          <w:rtl/>
          <w:lang w:eastAsia="en-IL"/>
          <w14:ligatures w14:val="none"/>
        </w:rPr>
        <w:t> </w:t>
      </w:r>
      <w:r w:rsidRPr="00AD318B">
        <w:rPr>
          <w:rFonts w:ascii="Times New Roman" w:eastAsia="Times New Roman" w:hAnsi="Times New Roman" w:cs="Times New Roman" w:hint="cs"/>
          <w:b/>
          <w:bCs/>
          <w:color w:val="1F497D"/>
          <w:kern w:val="0"/>
          <w:sz w:val="24"/>
          <w:szCs w:val="24"/>
          <w:rtl/>
          <w:lang w:eastAsia="en-IL"/>
          <w14:ligatures w14:val="none"/>
        </w:rPr>
        <w:t>את המלצת צלי ואצביע נגד</w:t>
      </w:r>
      <w:r w:rsidRPr="00AD318B">
        <w:rPr>
          <w:rFonts w:ascii="Arial" w:eastAsia="Times New Roman" w:hAnsi="Arial" w:cs="Arial"/>
          <w:b/>
          <w:bCs/>
          <w:color w:val="1F497D"/>
          <w:kern w:val="0"/>
          <w:sz w:val="24"/>
          <w:szCs w:val="24"/>
          <w:rtl/>
          <w:lang w:eastAsia="en-IL"/>
          <w14:ligatures w14:val="none"/>
        </w:rPr>
        <w:t>.</w:t>
      </w:r>
    </w:p>
    <w:p w14:paraId="5159ED55" w14:textId="77777777" w:rsidR="00AD318B" w:rsidRPr="00AD318B" w:rsidRDefault="00AD318B" w:rsidP="00AD318B">
      <w:pPr>
        <w:bidi/>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Times New Roman" w:eastAsia="Times New Roman" w:hAnsi="Times New Roman" w:cs="Times New Roman" w:hint="cs"/>
          <w:color w:val="1F497D"/>
          <w:kern w:val="0"/>
          <w:rtl/>
          <w:lang w:eastAsia="en-IL"/>
          <w14:ligatures w14:val="none"/>
        </w:rPr>
        <w:t> </w:t>
      </w:r>
    </w:p>
    <w:p w14:paraId="01F2C60D" w14:textId="77777777" w:rsidR="00AD318B" w:rsidRPr="00AD318B" w:rsidRDefault="00AD318B" w:rsidP="00AD318B">
      <w:pPr>
        <w:spacing w:after="0" w:line="240" w:lineRule="auto"/>
        <w:rPr>
          <w:rFonts w:ascii="Times New Roman" w:eastAsia="Times New Roman" w:hAnsi="Times New Roman" w:cs="Times New Roman"/>
          <w:color w:val="000000"/>
          <w:kern w:val="0"/>
          <w:sz w:val="24"/>
          <w:szCs w:val="24"/>
          <w:rtl/>
          <w:lang w:eastAsia="en-IL"/>
          <w14:ligatures w14:val="none"/>
        </w:rPr>
      </w:pPr>
      <w:r w:rsidRPr="00AD318B">
        <w:rPr>
          <w:rFonts w:ascii="Calibri" w:eastAsia="Times New Roman" w:hAnsi="Calibri" w:cs="Calibri"/>
          <w:b/>
          <w:bCs/>
          <w:color w:val="002060"/>
          <w:kern w:val="0"/>
          <w:sz w:val="20"/>
          <w:szCs w:val="20"/>
          <w:lang w:eastAsia="en-IL"/>
          <w14:ligatures w14:val="none"/>
        </w:rPr>
        <w:t>Regards,</w:t>
      </w:r>
    </w:p>
    <w:p w14:paraId="606499FD" w14:textId="38D29237" w:rsidR="00964D53" w:rsidRPr="00030E27" w:rsidRDefault="00AD318B" w:rsidP="00030E27">
      <w:pPr>
        <w:spacing w:after="0" w:line="240" w:lineRule="auto"/>
        <w:rPr>
          <w:rFonts w:ascii="Times New Roman" w:eastAsia="Times New Roman" w:hAnsi="Times New Roman" w:cs="Times New Roman"/>
          <w:color w:val="000000"/>
          <w:kern w:val="0"/>
          <w:sz w:val="24"/>
          <w:szCs w:val="24"/>
          <w:lang w:eastAsia="en-IL"/>
          <w14:ligatures w14:val="none"/>
        </w:rPr>
      </w:pPr>
      <w:r w:rsidRPr="00AD318B">
        <w:rPr>
          <w:rFonts w:ascii="Calibri" w:eastAsia="Times New Roman" w:hAnsi="Calibri" w:cs="Calibri"/>
          <w:b/>
          <w:bCs/>
          <w:color w:val="002060"/>
          <w:kern w:val="0"/>
          <w:sz w:val="24"/>
          <w:szCs w:val="24"/>
          <w:lang w:eastAsia="en-IL"/>
          <w14:ligatures w14:val="none"/>
        </w:rPr>
        <w:t>Pini Vardy</w:t>
      </w:r>
    </w:p>
    <w:sectPr w:rsidR="00964D53" w:rsidRPr="00030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BE"/>
    <w:rsid w:val="00030E27"/>
    <w:rsid w:val="007425BE"/>
    <w:rsid w:val="009210F6"/>
    <w:rsid w:val="00964D53"/>
    <w:rsid w:val="00AD318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BC23"/>
  <w15:chartTrackingRefBased/>
  <w15:docId w15:val="{0B9AF9C9-9472-43E3-B6B7-AE1194E3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31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702358">
      <w:bodyDiv w:val="1"/>
      <w:marLeft w:val="0"/>
      <w:marRight w:val="0"/>
      <w:marTop w:val="0"/>
      <w:marBottom w:val="0"/>
      <w:divBdr>
        <w:top w:val="none" w:sz="0" w:space="0" w:color="auto"/>
        <w:left w:val="none" w:sz="0" w:space="0" w:color="auto"/>
        <w:bottom w:val="none" w:sz="0" w:space="0" w:color="auto"/>
        <w:right w:val="none" w:sz="0" w:space="0" w:color="auto"/>
      </w:divBdr>
      <w:divsChild>
        <w:div w:id="1987054440">
          <w:marLeft w:val="0"/>
          <w:marRight w:val="0"/>
          <w:marTop w:val="0"/>
          <w:marBottom w:val="0"/>
          <w:divBdr>
            <w:top w:val="none" w:sz="0" w:space="0" w:color="auto"/>
            <w:left w:val="none" w:sz="0" w:space="0" w:color="auto"/>
            <w:bottom w:val="none" w:sz="0" w:space="0" w:color="auto"/>
            <w:right w:val="none" w:sz="0" w:space="0" w:color="auto"/>
          </w:divBdr>
          <w:divsChild>
            <w:div w:id="2005547627">
              <w:marLeft w:val="0"/>
              <w:marRight w:val="0"/>
              <w:marTop w:val="0"/>
              <w:marBottom w:val="0"/>
              <w:divBdr>
                <w:top w:val="none" w:sz="0" w:space="0" w:color="auto"/>
                <w:left w:val="none" w:sz="0" w:space="0" w:color="auto"/>
                <w:bottom w:val="none" w:sz="0" w:space="0" w:color="auto"/>
                <w:right w:val="none" w:sz="0" w:space="0" w:color="auto"/>
              </w:divBdr>
            </w:div>
            <w:div w:id="1091198664">
              <w:marLeft w:val="0"/>
              <w:marRight w:val="0"/>
              <w:marTop w:val="0"/>
              <w:marBottom w:val="0"/>
              <w:divBdr>
                <w:top w:val="none" w:sz="0" w:space="0" w:color="auto"/>
                <w:left w:val="none" w:sz="0" w:space="0" w:color="auto"/>
                <w:bottom w:val="none" w:sz="0" w:space="0" w:color="auto"/>
                <w:right w:val="none" w:sz="0" w:space="0" w:color="auto"/>
              </w:divBdr>
            </w:div>
            <w:div w:id="1078286020">
              <w:marLeft w:val="0"/>
              <w:marRight w:val="0"/>
              <w:marTop w:val="0"/>
              <w:marBottom w:val="0"/>
              <w:divBdr>
                <w:top w:val="none" w:sz="0" w:space="0" w:color="auto"/>
                <w:left w:val="none" w:sz="0" w:space="0" w:color="auto"/>
                <w:bottom w:val="none" w:sz="0" w:space="0" w:color="auto"/>
                <w:right w:val="none" w:sz="0" w:space="0" w:color="auto"/>
              </w:divBdr>
            </w:div>
            <w:div w:id="1292443094">
              <w:marLeft w:val="0"/>
              <w:marRight w:val="0"/>
              <w:marTop w:val="0"/>
              <w:marBottom w:val="0"/>
              <w:divBdr>
                <w:top w:val="none" w:sz="0" w:space="0" w:color="auto"/>
                <w:left w:val="none" w:sz="0" w:space="0" w:color="auto"/>
                <w:bottom w:val="none" w:sz="0" w:space="0" w:color="auto"/>
                <w:right w:val="none" w:sz="0" w:space="0" w:color="auto"/>
              </w:divBdr>
            </w:div>
            <w:div w:id="989332223">
              <w:marLeft w:val="0"/>
              <w:marRight w:val="0"/>
              <w:marTop w:val="0"/>
              <w:marBottom w:val="0"/>
              <w:divBdr>
                <w:top w:val="none" w:sz="0" w:space="0" w:color="auto"/>
                <w:left w:val="none" w:sz="0" w:space="0" w:color="auto"/>
                <w:bottom w:val="none" w:sz="0" w:space="0" w:color="auto"/>
                <w:right w:val="none" w:sz="0" w:space="0" w:color="auto"/>
              </w:divBdr>
            </w:div>
          </w:divsChild>
        </w:div>
        <w:div w:id="1961914544">
          <w:marLeft w:val="0"/>
          <w:marRight w:val="0"/>
          <w:marTop w:val="0"/>
          <w:marBottom w:val="0"/>
          <w:divBdr>
            <w:top w:val="none" w:sz="0" w:space="0" w:color="auto"/>
            <w:left w:val="none" w:sz="0" w:space="0" w:color="auto"/>
            <w:bottom w:val="none" w:sz="0" w:space="0" w:color="auto"/>
            <w:right w:val="none" w:sz="0" w:space="0" w:color="auto"/>
          </w:divBdr>
          <w:divsChild>
            <w:div w:id="182019679">
              <w:marLeft w:val="0"/>
              <w:marRight w:val="0"/>
              <w:marTop w:val="0"/>
              <w:marBottom w:val="0"/>
              <w:divBdr>
                <w:top w:val="none" w:sz="0" w:space="0" w:color="auto"/>
                <w:left w:val="none" w:sz="0" w:space="0" w:color="auto"/>
                <w:bottom w:val="none" w:sz="0" w:space="0" w:color="auto"/>
                <w:right w:val="none" w:sz="0" w:space="0" w:color="auto"/>
              </w:divBdr>
              <w:divsChild>
                <w:div w:id="1967855561">
                  <w:marLeft w:val="0"/>
                  <w:marRight w:val="0"/>
                  <w:marTop w:val="0"/>
                  <w:marBottom w:val="0"/>
                  <w:divBdr>
                    <w:top w:val="none" w:sz="0" w:space="0" w:color="auto"/>
                    <w:left w:val="none" w:sz="0" w:space="0" w:color="auto"/>
                    <w:bottom w:val="none" w:sz="0" w:space="0" w:color="auto"/>
                    <w:right w:val="none" w:sz="0" w:space="0" w:color="auto"/>
                  </w:divBdr>
                  <w:divsChild>
                    <w:div w:id="296032912">
                      <w:marLeft w:val="0"/>
                      <w:marRight w:val="0"/>
                      <w:marTop w:val="0"/>
                      <w:marBottom w:val="0"/>
                      <w:divBdr>
                        <w:top w:val="none" w:sz="0" w:space="0" w:color="auto"/>
                        <w:left w:val="none" w:sz="0" w:space="0" w:color="auto"/>
                        <w:bottom w:val="none" w:sz="0" w:space="0" w:color="auto"/>
                        <w:right w:val="none" w:sz="0" w:space="0" w:color="auto"/>
                      </w:divBdr>
                    </w:div>
                    <w:div w:id="398332413">
                      <w:marLeft w:val="0"/>
                      <w:marRight w:val="0"/>
                      <w:marTop w:val="0"/>
                      <w:marBottom w:val="0"/>
                      <w:divBdr>
                        <w:top w:val="none" w:sz="0" w:space="0" w:color="auto"/>
                        <w:left w:val="none" w:sz="0" w:space="0" w:color="auto"/>
                        <w:bottom w:val="none" w:sz="0" w:space="0" w:color="auto"/>
                        <w:right w:val="none" w:sz="0" w:space="0" w:color="auto"/>
                      </w:divBdr>
                    </w:div>
                    <w:div w:id="62488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ni2@ari.co.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ארכיון כפר חרוב</dc:creator>
  <cp:keywords/>
  <dc:description/>
  <cp:lastModifiedBy>ארכיון כפר חרוב</cp:lastModifiedBy>
  <cp:revision>4</cp:revision>
  <dcterms:created xsi:type="dcterms:W3CDTF">2023-07-10T11:30:00Z</dcterms:created>
  <dcterms:modified xsi:type="dcterms:W3CDTF">2023-07-30T08:52:00Z</dcterms:modified>
</cp:coreProperties>
</file>