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6EE5" w14:textId="77777777" w:rsidR="00077EF9" w:rsidRDefault="00077EF9">
      <w:pPr>
        <w:rPr>
          <w:rFonts w:hint="cs"/>
          <w:rtl/>
        </w:rPr>
      </w:pPr>
    </w:p>
    <w:p w14:paraId="45A5F0ED" w14:textId="77777777" w:rsidR="00E369A4" w:rsidRDefault="00E369A4">
      <w:pPr>
        <w:rPr>
          <w:rFonts w:hint="cs"/>
          <w:rtl/>
        </w:rPr>
      </w:pPr>
    </w:p>
    <w:p w14:paraId="0A18949C" w14:textId="77777777" w:rsidR="00E369A4" w:rsidRDefault="00E369A4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10.10.2012</w:t>
      </w:r>
    </w:p>
    <w:p w14:paraId="6C09D659" w14:textId="77777777" w:rsidR="00E369A4" w:rsidRDefault="00E369A4">
      <w:pPr>
        <w:rPr>
          <w:rFonts w:hint="cs"/>
          <w:rtl/>
        </w:rPr>
      </w:pPr>
    </w:p>
    <w:p w14:paraId="5070FE94" w14:textId="77777777" w:rsidR="00471844" w:rsidRDefault="00E369A4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     </w:t>
      </w:r>
    </w:p>
    <w:p w14:paraId="19E3637D" w14:textId="77777777" w:rsidR="00E369A4" w:rsidRDefault="00E369A4">
      <w:pPr>
        <w:rPr>
          <w:rFonts w:hint="cs"/>
          <w:b/>
          <w:bCs/>
          <w:sz w:val="28"/>
          <w:szCs w:val="28"/>
          <w:u w:val="single"/>
          <w:rtl/>
        </w:rPr>
      </w:pPr>
      <w:r w:rsidRPr="00F21A77">
        <w:rPr>
          <w:rFonts w:hint="cs"/>
          <w:b/>
          <w:bCs/>
          <w:sz w:val="28"/>
          <w:szCs w:val="28"/>
          <w:u w:val="single"/>
          <w:rtl/>
        </w:rPr>
        <w:t xml:space="preserve">צפי </w:t>
      </w:r>
      <w:r w:rsidR="00E861A2" w:rsidRPr="00F21A77">
        <w:rPr>
          <w:rFonts w:hint="cs"/>
          <w:b/>
          <w:bCs/>
          <w:sz w:val="28"/>
          <w:szCs w:val="28"/>
          <w:u w:val="single"/>
          <w:rtl/>
        </w:rPr>
        <w:t>מפגשים ו</w:t>
      </w:r>
      <w:r w:rsidR="00471844">
        <w:rPr>
          <w:rFonts w:hint="cs"/>
          <w:b/>
          <w:bCs/>
          <w:sz w:val="28"/>
          <w:szCs w:val="28"/>
          <w:u w:val="single"/>
          <w:rtl/>
        </w:rPr>
        <w:t xml:space="preserve">אסיפות חברים </w:t>
      </w:r>
      <w:proofErr w:type="spellStart"/>
      <w:r w:rsidR="00471844">
        <w:rPr>
          <w:rFonts w:hint="cs"/>
          <w:b/>
          <w:bCs/>
          <w:sz w:val="28"/>
          <w:szCs w:val="28"/>
          <w:u w:val="single"/>
          <w:rtl/>
        </w:rPr>
        <w:t>אגש"ח</w:t>
      </w:r>
      <w:proofErr w:type="spellEnd"/>
      <w:r w:rsidR="00471844">
        <w:rPr>
          <w:rFonts w:hint="cs"/>
          <w:b/>
          <w:bCs/>
          <w:sz w:val="28"/>
          <w:szCs w:val="28"/>
          <w:u w:val="single"/>
          <w:rtl/>
        </w:rPr>
        <w:t xml:space="preserve"> כפר חרוב</w:t>
      </w:r>
    </w:p>
    <w:p w14:paraId="436C5F38" w14:textId="77777777" w:rsidR="00F21A77" w:rsidRPr="00F21A77" w:rsidRDefault="00F21A77">
      <w:pPr>
        <w:rPr>
          <w:rFonts w:hint="cs"/>
          <w:b/>
          <w:bCs/>
          <w:sz w:val="28"/>
          <w:szCs w:val="28"/>
          <w:u w:val="single"/>
          <w:rtl/>
        </w:rPr>
      </w:pPr>
    </w:p>
    <w:p w14:paraId="2F8DB2A6" w14:textId="77777777" w:rsidR="00E369A4" w:rsidRPr="00E861A2" w:rsidRDefault="00471844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1</w:t>
      </w:r>
      <w:r w:rsidR="00E861A2" w:rsidRPr="00726DFE">
        <w:rPr>
          <w:rFonts w:hint="cs"/>
          <w:b/>
          <w:bCs/>
          <w:u w:val="single"/>
          <w:rtl/>
        </w:rPr>
        <w:t>.</w:t>
      </w:r>
    </w:p>
    <w:p w14:paraId="6A0B52D5" w14:textId="77777777" w:rsidR="00E369A4" w:rsidRDefault="00E861A2" w:rsidP="00471844">
      <w:pPr>
        <w:rPr>
          <w:rFonts w:hint="cs"/>
          <w:rtl/>
        </w:rPr>
      </w:pPr>
      <w:r w:rsidRPr="00471844">
        <w:rPr>
          <w:rFonts w:hint="cs"/>
          <w:highlight w:val="yellow"/>
          <w:rtl/>
        </w:rPr>
        <w:t>אסיפ</w:t>
      </w:r>
      <w:r w:rsidR="00471844" w:rsidRPr="00471844">
        <w:rPr>
          <w:rFonts w:hint="cs"/>
          <w:highlight w:val="yellow"/>
          <w:rtl/>
        </w:rPr>
        <w:t>ת חברים</w:t>
      </w:r>
      <w:r>
        <w:rPr>
          <w:rFonts w:hint="cs"/>
          <w:rtl/>
        </w:rPr>
        <w:t xml:space="preserve"> ב -  </w:t>
      </w:r>
      <w:r w:rsidR="00471844" w:rsidRPr="00471844">
        <w:rPr>
          <w:rFonts w:hint="cs"/>
          <w:highlight w:val="yellow"/>
          <w:rtl/>
        </w:rPr>
        <w:t>04</w:t>
      </w:r>
      <w:r w:rsidR="00E369A4" w:rsidRPr="00471844">
        <w:rPr>
          <w:rFonts w:hint="cs"/>
          <w:highlight w:val="yellow"/>
          <w:rtl/>
        </w:rPr>
        <w:t>.</w:t>
      </w:r>
      <w:r w:rsidR="00471844" w:rsidRPr="00471844">
        <w:rPr>
          <w:rFonts w:hint="cs"/>
          <w:highlight w:val="yellow"/>
          <w:rtl/>
        </w:rPr>
        <w:t>11</w:t>
      </w:r>
      <w:r w:rsidR="00E369A4" w:rsidRPr="00471844">
        <w:rPr>
          <w:rFonts w:hint="cs"/>
          <w:highlight w:val="yellow"/>
          <w:rtl/>
        </w:rPr>
        <w:t>.2012</w:t>
      </w:r>
      <w:r>
        <w:rPr>
          <w:rFonts w:hint="cs"/>
          <w:rtl/>
        </w:rPr>
        <w:t xml:space="preserve"> </w:t>
      </w:r>
      <w:r w:rsidR="00E369A4">
        <w:rPr>
          <w:rFonts w:hint="cs"/>
          <w:rtl/>
        </w:rPr>
        <w:t xml:space="preserve"> </w:t>
      </w:r>
      <w:r w:rsidR="00E369A4">
        <w:rPr>
          <w:rtl/>
        </w:rPr>
        <w:t>–</w:t>
      </w:r>
      <w:r w:rsidR="00E369A4">
        <w:rPr>
          <w:rFonts w:hint="cs"/>
          <w:rtl/>
        </w:rPr>
        <w:t xml:space="preserve"> יום </w:t>
      </w:r>
      <w:r w:rsidR="00471844">
        <w:rPr>
          <w:rFonts w:hint="cs"/>
          <w:rtl/>
        </w:rPr>
        <w:t>ראשון</w:t>
      </w:r>
      <w:r w:rsidR="00E369A4">
        <w:rPr>
          <w:rFonts w:hint="cs"/>
          <w:rtl/>
        </w:rPr>
        <w:t xml:space="preserve"> בשעה 20:00 </w:t>
      </w:r>
      <w:r w:rsidR="000E1FE8">
        <w:rPr>
          <w:rFonts w:hint="cs"/>
          <w:rtl/>
        </w:rPr>
        <w:t>במועדון</w:t>
      </w:r>
    </w:p>
    <w:p w14:paraId="4F75AEFD" w14:textId="77777777" w:rsidR="00E369A4" w:rsidRDefault="00E369A4">
      <w:pPr>
        <w:rPr>
          <w:rFonts w:hint="cs"/>
          <w:rtl/>
        </w:rPr>
      </w:pPr>
      <w:r>
        <w:rPr>
          <w:rFonts w:hint="cs"/>
          <w:rtl/>
        </w:rPr>
        <w:t xml:space="preserve">סדר יום: </w:t>
      </w:r>
    </w:p>
    <w:p w14:paraId="70C6F22E" w14:textId="77777777" w:rsidR="00E369A4" w:rsidRDefault="00E369A4" w:rsidP="00471844">
      <w:pPr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מאזן 2011 </w:t>
      </w:r>
      <w:r w:rsidR="000E1FE8">
        <w:rPr>
          <w:rFonts w:hint="cs"/>
          <w:rtl/>
        </w:rPr>
        <w:t xml:space="preserve">. </w:t>
      </w:r>
      <w:r>
        <w:rPr>
          <w:rFonts w:hint="cs"/>
          <w:rtl/>
        </w:rPr>
        <w:t xml:space="preserve">מציג </w:t>
      </w:r>
      <w:r w:rsidR="002D5387">
        <w:rPr>
          <w:rFonts w:hint="cs"/>
          <w:rtl/>
        </w:rPr>
        <w:t xml:space="preserve">רו"ח </w:t>
      </w:r>
      <w:r>
        <w:rPr>
          <w:rFonts w:hint="cs"/>
          <w:rtl/>
        </w:rPr>
        <w:t>ארנון</w:t>
      </w:r>
      <w:r w:rsidR="00471844">
        <w:rPr>
          <w:rFonts w:hint="cs"/>
          <w:rtl/>
        </w:rPr>
        <w:t xml:space="preserve"> רז מברית פיקוח</w:t>
      </w:r>
      <w:r>
        <w:rPr>
          <w:rFonts w:hint="cs"/>
          <w:rtl/>
        </w:rPr>
        <w:t>.</w:t>
      </w:r>
    </w:p>
    <w:p w14:paraId="1B45B97C" w14:textId="77777777" w:rsidR="00E369A4" w:rsidRDefault="00E369A4" w:rsidP="00E369A4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אישור רואי חשבון ברית פיקוח </w:t>
      </w:r>
      <w:proofErr w:type="spellStart"/>
      <w:r>
        <w:rPr>
          <w:rFonts w:hint="cs"/>
          <w:rtl/>
        </w:rPr>
        <w:t>לאגש"ח</w:t>
      </w:r>
      <w:proofErr w:type="spellEnd"/>
      <w:r>
        <w:rPr>
          <w:rFonts w:hint="cs"/>
          <w:rtl/>
        </w:rPr>
        <w:t xml:space="preserve"> .</w:t>
      </w:r>
    </w:p>
    <w:p w14:paraId="5CE99DBE" w14:textId="77777777" w:rsidR="00E369A4" w:rsidRDefault="00E369A4" w:rsidP="00E369A4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חלוקת רווחים והפרשות לקרן פרישה.</w:t>
      </w:r>
    </w:p>
    <w:p w14:paraId="095557BF" w14:textId="77777777" w:rsidR="00E861A2" w:rsidRDefault="00471844" w:rsidP="00E861A2">
      <w:pPr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t>2</w:t>
      </w:r>
      <w:r w:rsidR="00E369A4" w:rsidRPr="00E861A2">
        <w:rPr>
          <w:rFonts w:hint="cs"/>
          <w:b/>
          <w:bCs/>
          <w:u w:val="single"/>
          <w:rtl/>
        </w:rPr>
        <w:t>.</w:t>
      </w:r>
      <w:r w:rsidR="00E369A4">
        <w:rPr>
          <w:rFonts w:hint="cs"/>
          <w:rtl/>
        </w:rPr>
        <w:t xml:space="preserve"> </w:t>
      </w:r>
    </w:p>
    <w:p w14:paraId="2A13E612" w14:textId="77777777" w:rsidR="00E861A2" w:rsidRDefault="00E861A2" w:rsidP="00471844">
      <w:pPr>
        <w:rPr>
          <w:rFonts w:hint="cs"/>
          <w:rtl/>
        </w:rPr>
      </w:pPr>
      <w:r w:rsidRPr="00471844">
        <w:rPr>
          <w:rFonts w:hint="cs"/>
          <w:highlight w:val="yellow"/>
          <w:rtl/>
        </w:rPr>
        <w:t>אסיפ</w:t>
      </w:r>
      <w:r w:rsidR="00471844" w:rsidRPr="00471844">
        <w:rPr>
          <w:rFonts w:hint="cs"/>
          <w:highlight w:val="yellow"/>
          <w:rtl/>
        </w:rPr>
        <w:t>ת חברים</w:t>
      </w:r>
      <w:r>
        <w:rPr>
          <w:rFonts w:hint="cs"/>
          <w:rtl/>
        </w:rPr>
        <w:t xml:space="preserve"> ב -   </w:t>
      </w:r>
      <w:r w:rsidRPr="00471844">
        <w:rPr>
          <w:rFonts w:hint="cs"/>
          <w:highlight w:val="yellow"/>
          <w:rtl/>
        </w:rPr>
        <w:t>8.11.2012</w:t>
      </w:r>
      <w:r>
        <w:rPr>
          <w:rFonts w:hint="cs"/>
          <w:rtl/>
        </w:rPr>
        <w:t xml:space="preserve">  יום חמישי בשעה 20:00</w:t>
      </w:r>
      <w:r w:rsidR="000E1FE8">
        <w:rPr>
          <w:rFonts w:hint="cs"/>
          <w:rtl/>
        </w:rPr>
        <w:t xml:space="preserve"> במועדון</w:t>
      </w:r>
    </w:p>
    <w:p w14:paraId="586E1668" w14:textId="77777777" w:rsidR="00E861A2" w:rsidRDefault="00E861A2" w:rsidP="00E861A2">
      <w:pPr>
        <w:rPr>
          <w:rFonts w:hint="cs"/>
          <w:rtl/>
        </w:rPr>
      </w:pPr>
      <w:r>
        <w:rPr>
          <w:rFonts w:hint="cs"/>
          <w:rtl/>
        </w:rPr>
        <w:t>סדר יום :</w:t>
      </w:r>
    </w:p>
    <w:p w14:paraId="125E73C4" w14:textId="77777777" w:rsidR="00E861A2" w:rsidRDefault="00E861A2" w:rsidP="00471844">
      <w:pPr>
        <w:numPr>
          <w:ilvl w:val="0"/>
          <w:numId w:val="2"/>
        </w:numPr>
        <w:tabs>
          <w:tab w:val="clear" w:pos="885"/>
          <w:tab w:val="left" w:pos="206"/>
          <w:tab w:val="num" w:pos="566"/>
        </w:tabs>
        <w:ind w:hanging="679"/>
        <w:rPr>
          <w:rFonts w:hint="cs"/>
          <w:rtl/>
        </w:rPr>
      </w:pPr>
      <w:r>
        <w:rPr>
          <w:rFonts w:hint="cs"/>
          <w:rtl/>
        </w:rPr>
        <w:t>הסכמים לקליטת בנים לאישור האסיפה.</w:t>
      </w:r>
      <w:r w:rsidR="009D651C">
        <w:rPr>
          <w:rFonts w:hint="cs"/>
          <w:rtl/>
        </w:rPr>
        <w:t xml:space="preserve"> </w:t>
      </w:r>
      <w:r w:rsidR="000E1FE8">
        <w:rPr>
          <w:rFonts w:hint="cs"/>
          <w:rtl/>
        </w:rPr>
        <w:t>(</w:t>
      </w:r>
      <w:r w:rsidR="00471844">
        <w:rPr>
          <w:rFonts w:hint="cs"/>
          <w:rtl/>
        </w:rPr>
        <w:t>עם עו"ד רז</w:t>
      </w:r>
      <w:r w:rsidR="000E1FE8">
        <w:rPr>
          <w:rFonts w:hint="cs"/>
          <w:rtl/>
        </w:rPr>
        <w:t>)</w:t>
      </w:r>
    </w:p>
    <w:p w14:paraId="4C8BF3D4" w14:textId="77777777" w:rsidR="00E861A2" w:rsidRDefault="005A7D9A" w:rsidP="005A7D9A">
      <w:pPr>
        <w:numPr>
          <w:ilvl w:val="0"/>
          <w:numId w:val="2"/>
        </w:numPr>
        <w:tabs>
          <w:tab w:val="clear" w:pos="885"/>
          <w:tab w:val="left" w:pos="206"/>
          <w:tab w:val="num" w:pos="566"/>
        </w:tabs>
        <w:ind w:left="566"/>
        <w:rPr>
          <w:rFonts w:hint="cs"/>
        </w:rPr>
      </w:pPr>
      <w:r>
        <w:rPr>
          <w:rFonts w:hint="cs"/>
          <w:rtl/>
        </w:rPr>
        <w:t>דיון וקבלת החלטות בהמלצת ועד ההנהלה ל</w:t>
      </w:r>
      <w:r w:rsidR="00E861A2">
        <w:rPr>
          <w:rFonts w:hint="cs"/>
          <w:rtl/>
        </w:rPr>
        <w:t>שכונת בנים בנושאים</w:t>
      </w:r>
      <w:r>
        <w:rPr>
          <w:rFonts w:hint="cs"/>
          <w:rtl/>
        </w:rPr>
        <w:t xml:space="preserve"> של </w:t>
      </w:r>
      <w:r w:rsidR="00E861A2">
        <w:rPr>
          <w:rFonts w:hint="cs"/>
          <w:rtl/>
        </w:rPr>
        <w:t>: גודל מגרשים, מיקום</w:t>
      </w:r>
      <w:r>
        <w:rPr>
          <w:rFonts w:hint="cs"/>
          <w:rtl/>
        </w:rPr>
        <w:t xml:space="preserve"> תחילת ה</w:t>
      </w:r>
      <w:r w:rsidR="00E861A2">
        <w:rPr>
          <w:rFonts w:hint="cs"/>
          <w:rtl/>
        </w:rPr>
        <w:t>בניה, קומה אחת  על הצוק</w:t>
      </w:r>
      <w:r>
        <w:rPr>
          <w:rFonts w:hint="cs"/>
          <w:rtl/>
        </w:rPr>
        <w:t xml:space="preserve"> בשורה הראשונה</w:t>
      </w:r>
      <w:r w:rsidR="00E861A2">
        <w:rPr>
          <w:rFonts w:hint="cs"/>
          <w:rtl/>
        </w:rPr>
        <w:t xml:space="preserve">, </w:t>
      </w:r>
      <w:r>
        <w:rPr>
          <w:rFonts w:hint="cs"/>
          <w:rtl/>
        </w:rPr>
        <w:t>ו</w:t>
      </w:r>
      <w:r w:rsidR="00E861A2">
        <w:rPr>
          <w:rFonts w:hint="cs"/>
          <w:rtl/>
        </w:rPr>
        <w:t>חניות בריכוז.</w:t>
      </w:r>
    </w:p>
    <w:p w14:paraId="3015ECC0" w14:textId="77777777" w:rsidR="00E861A2" w:rsidRDefault="00471844" w:rsidP="00E861A2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3</w:t>
      </w:r>
      <w:r w:rsidR="00E861A2" w:rsidRPr="00E861A2">
        <w:rPr>
          <w:rFonts w:hint="cs"/>
          <w:b/>
          <w:bCs/>
          <w:u w:val="single"/>
          <w:rtl/>
        </w:rPr>
        <w:t>.</w:t>
      </w:r>
    </w:p>
    <w:p w14:paraId="54284855" w14:textId="77777777" w:rsidR="00E861A2" w:rsidRDefault="00E861A2" w:rsidP="00471844">
      <w:pPr>
        <w:rPr>
          <w:rFonts w:hint="cs"/>
          <w:rtl/>
        </w:rPr>
      </w:pPr>
      <w:r w:rsidRPr="00471844">
        <w:rPr>
          <w:rFonts w:hint="cs"/>
          <w:highlight w:val="yellow"/>
          <w:rtl/>
        </w:rPr>
        <w:t>אסיפ</w:t>
      </w:r>
      <w:r w:rsidR="00471844" w:rsidRPr="00471844">
        <w:rPr>
          <w:rFonts w:hint="cs"/>
          <w:highlight w:val="yellow"/>
          <w:rtl/>
        </w:rPr>
        <w:t>ת חברים</w:t>
      </w:r>
      <w:r>
        <w:rPr>
          <w:rFonts w:hint="cs"/>
          <w:rtl/>
        </w:rPr>
        <w:t xml:space="preserve"> ב -  </w:t>
      </w:r>
      <w:r w:rsidRPr="00471844">
        <w:rPr>
          <w:rFonts w:hint="cs"/>
          <w:highlight w:val="yellow"/>
          <w:rtl/>
        </w:rPr>
        <w:t>22.11.2012</w:t>
      </w:r>
      <w:r>
        <w:rPr>
          <w:rFonts w:hint="cs"/>
          <w:rtl/>
        </w:rPr>
        <w:t xml:space="preserve"> יום חמישי שעה 20:00</w:t>
      </w:r>
      <w:r w:rsidR="000E1FE8">
        <w:rPr>
          <w:rFonts w:hint="cs"/>
          <w:rtl/>
        </w:rPr>
        <w:t xml:space="preserve"> במועדון</w:t>
      </w:r>
    </w:p>
    <w:p w14:paraId="286BC2C4" w14:textId="77777777" w:rsidR="00E861A2" w:rsidRDefault="00E861A2" w:rsidP="00E861A2">
      <w:pPr>
        <w:rPr>
          <w:rFonts w:hint="cs"/>
          <w:rtl/>
        </w:rPr>
      </w:pPr>
      <w:r>
        <w:rPr>
          <w:rFonts w:hint="cs"/>
          <w:rtl/>
        </w:rPr>
        <w:t>סדר יום :</w:t>
      </w:r>
    </w:p>
    <w:p w14:paraId="491BA388" w14:textId="77777777" w:rsidR="00E861A2" w:rsidRDefault="002C372A" w:rsidP="000E1FE8">
      <w:pPr>
        <w:rPr>
          <w:rFonts w:hint="cs"/>
          <w:rtl/>
        </w:rPr>
      </w:pPr>
      <w:r>
        <w:rPr>
          <w:rFonts w:hint="cs"/>
          <w:rtl/>
        </w:rPr>
        <w:t xml:space="preserve">   1.  תקנון שיוך דירות הסבר </w:t>
      </w:r>
      <w:r w:rsidR="00C73A5B">
        <w:rPr>
          <w:rFonts w:hint="cs"/>
          <w:rtl/>
        </w:rPr>
        <w:t xml:space="preserve">עם עו"ד </w:t>
      </w:r>
      <w:r>
        <w:rPr>
          <w:rFonts w:hint="cs"/>
          <w:rtl/>
        </w:rPr>
        <w:t>ו</w:t>
      </w:r>
      <w:r w:rsidR="00E861A2">
        <w:rPr>
          <w:rFonts w:hint="cs"/>
          <w:rtl/>
        </w:rPr>
        <w:t>אישור האסיפה להצבעה בקלפי.</w:t>
      </w:r>
      <w:r w:rsidR="009D651C">
        <w:rPr>
          <w:rFonts w:hint="cs"/>
          <w:rtl/>
        </w:rPr>
        <w:t xml:space="preserve"> </w:t>
      </w:r>
      <w:r w:rsidR="000E1FE8">
        <w:rPr>
          <w:rFonts w:hint="cs"/>
          <w:rtl/>
        </w:rPr>
        <w:t>(</w:t>
      </w:r>
      <w:r w:rsidR="00471844">
        <w:rPr>
          <w:rFonts w:hint="cs"/>
          <w:rtl/>
        </w:rPr>
        <w:t>עם עו"ד</w:t>
      </w:r>
      <w:r w:rsidR="009D651C">
        <w:rPr>
          <w:rFonts w:hint="cs"/>
          <w:rtl/>
        </w:rPr>
        <w:t xml:space="preserve"> רז</w:t>
      </w:r>
      <w:r w:rsidR="000E1FE8">
        <w:rPr>
          <w:rFonts w:hint="cs"/>
          <w:rtl/>
        </w:rPr>
        <w:t>)</w:t>
      </w:r>
    </w:p>
    <w:p w14:paraId="445D7970" w14:textId="77777777" w:rsidR="00E861A2" w:rsidRDefault="00E861A2" w:rsidP="00471844">
      <w:pPr>
        <w:rPr>
          <w:rFonts w:hint="cs"/>
          <w:rtl/>
        </w:rPr>
      </w:pPr>
      <w:r>
        <w:rPr>
          <w:rFonts w:hint="cs"/>
          <w:rtl/>
        </w:rPr>
        <w:t xml:space="preserve">   2.  תקנון קרן מילואים (קרן הורשה)</w:t>
      </w:r>
      <w:r w:rsidR="00471844">
        <w:rPr>
          <w:rFonts w:hint="cs"/>
          <w:rtl/>
        </w:rPr>
        <w:t xml:space="preserve"> </w:t>
      </w:r>
      <w:r w:rsidR="002C372A">
        <w:rPr>
          <w:rFonts w:hint="cs"/>
          <w:rtl/>
        </w:rPr>
        <w:t>הסבר ואישור.</w:t>
      </w:r>
      <w:r w:rsidR="009D651C">
        <w:rPr>
          <w:rFonts w:hint="cs"/>
          <w:rtl/>
        </w:rPr>
        <w:t xml:space="preserve"> </w:t>
      </w:r>
      <w:r w:rsidR="000E1FE8">
        <w:rPr>
          <w:rFonts w:hint="cs"/>
          <w:rtl/>
        </w:rPr>
        <w:t>(</w:t>
      </w:r>
      <w:r w:rsidR="009D651C">
        <w:rPr>
          <w:rFonts w:hint="cs"/>
          <w:rtl/>
        </w:rPr>
        <w:t>עם עו"ד עופר ממשרד שלמה כהן</w:t>
      </w:r>
      <w:r w:rsidR="000E1FE8">
        <w:rPr>
          <w:rFonts w:hint="cs"/>
          <w:rtl/>
        </w:rPr>
        <w:t>)</w:t>
      </w:r>
    </w:p>
    <w:p w14:paraId="5108A024" w14:textId="77777777" w:rsidR="00471844" w:rsidRDefault="00471844" w:rsidP="002C372A">
      <w:pPr>
        <w:rPr>
          <w:rFonts w:hint="cs"/>
          <w:b/>
          <w:bCs/>
          <w:u w:val="single"/>
          <w:rtl/>
        </w:rPr>
      </w:pPr>
    </w:p>
    <w:p w14:paraId="52F478D7" w14:textId="77777777" w:rsidR="002C372A" w:rsidRPr="002C372A" w:rsidRDefault="00471844" w:rsidP="002C372A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4</w:t>
      </w:r>
      <w:r w:rsidR="002C372A" w:rsidRPr="002C372A">
        <w:rPr>
          <w:rFonts w:hint="cs"/>
          <w:b/>
          <w:bCs/>
          <w:u w:val="single"/>
          <w:rtl/>
        </w:rPr>
        <w:t>.</w:t>
      </w:r>
    </w:p>
    <w:p w14:paraId="07CCC24D" w14:textId="77777777" w:rsidR="00E369A4" w:rsidRDefault="002C372A" w:rsidP="002C372A">
      <w:pPr>
        <w:rPr>
          <w:rFonts w:hint="cs"/>
          <w:rtl/>
        </w:rPr>
      </w:pPr>
      <w:r w:rsidRPr="00471844">
        <w:rPr>
          <w:rFonts w:hint="cs"/>
          <w:highlight w:val="yellow"/>
          <w:rtl/>
        </w:rPr>
        <w:t>אסיפת חברים</w:t>
      </w:r>
      <w:r>
        <w:rPr>
          <w:rFonts w:hint="cs"/>
          <w:rtl/>
        </w:rPr>
        <w:t xml:space="preserve"> ב- </w:t>
      </w:r>
      <w:r w:rsidRPr="00471844">
        <w:rPr>
          <w:rFonts w:hint="cs"/>
          <w:highlight w:val="yellow"/>
          <w:rtl/>
        </w:rPr>
        <w:t>6.12.2012</w:t>
      </w:r>
      <w:r>
        <w:rPr>
          <w:rFonts w:hint="cs"/>
          <w:rtl/>
        </w:rPr>
        <w:t xml:space="preserve"> יום חמישי בשעה 20:00 </w:t>
      </w:r>
      <w:r w:rsidR="000E1FE8">
        <w:rPr>
          <w:rFonts w:hint="cs"/>
          <w:rtl/>
        </w:rPr>
        <w:t>במועדון</w:t>
      </w:r>
    </w:p>
    <w:p w14:paraId="5546B08E" w14:textId="77777777" w:rsidR="002C372A" w:rsidRDefault="002C372A" w:rsidP="002C372A">
      <w:pPr>
        <w:rPr>
          <w:rFonts w:hint="cs"/>
          <w:rtl/>
        </w:rPr>
      </w:pPr>
      <w:r>
        <w:rPr>
          <w:rFonts w:hint="cs"/>
          <w:rtl/>
        </w:rPr>
        <w:t>סדר יום:</w:t>
      </w:r>
    </w:p>
    <w:p w14:paraId="13F0145A" w14:textId="77777777" w:rsidR="00E13275" w:rsidRDefault="00E13275" w:rsidP="00F21A77">
      <w:pPr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תקנון שיוך דירות אישור האסיפה להצבעה בקלפי </w:t>
      </w:r>
    </w:p>
    <w:p w14:paraId="7C496F39" w14:textId="77777777" w:rsidR="002C372A" w:rsidRDefault="002C372A" w:rsidP="000E1FE8">
      <w:pPr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תקנון</w:t>
      </w:r>
      <w:r w:rsidR="00F21A77">
        <w:rPr>
          <w:rFonts w:hint="cs"/>
          <w:rtl/>
        </w:rPr>
        <w:t xml:space="preserve"> </w:t>
      </w:r>
      <w:r>
        <w:rPr>
          <w:rFonts w:hint="cs"/>
          <w:rtl/>
        </w:rPr>
        <w:t>תקופת בינים לבנים .</w:t>
      </w:r>
      <w:r w:rsidR="00F21A77">
        <w:rPr>
          <w:rFonts w:hint="cs"/>
          <w:rtl/>
        </w:rPr>
        <w:t>דיון ואישור האסיפה.</w:t>
      </w:r>
      <w:r w:rsidR="009D651C">
        <w:rPr>
          <w:rFonts w:hint="cs"/>
          <w:rtl/>
        </w:rPr>
        <w:t xml:space="preserve"> </w:t>
      </w:r>
      <w:r w:rsidR="000E1FE8">
        <w:rPr>
          <w:rFonts w:hint="cs"/>
          <w:rtl/>
        </w:rPr>
        <w:t>(עם</w:t>
      </w:r>
      <w:r w:rsidR="009D651C">
        <w:rPr>
          <w:rFonts w:hint="cs"/>
          <w:rtl/>
        </w:rPr>
        <w:t xml:space="preserve"> גלעד</w:t>
      </w:r>
      <w:r w:rsidR="000E1FE8">
        <w:rPr>
          <w:rFonts w:hint="cs"/>
          <w:rtl/>
        </w:rPr>
        <w:t>)</w:t>
      </w:r>
    </w:p>
    <w:p w14:paraId="283CD632" w14:textId="77777777" w:rsidR="002C372A" w:rsidRDefault="00471844" w:rsidP="002C372A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5</w:t>
      </w:r>
      <w:r w:rsidR="002C372A" w:rsidRPr="002C372A">
        <w:rPr>
          <w:rFonts w:hint="cs"/>
          <w:b/>
          <w:bCs/>
          <w:u w:val="single"/>
          <w:rtl/>
        </w:rPr>
        <w:t>.</w:t>
      </w:r>
    </w:p>
    <w:p w14:paraId="40F1F2A3" w14:textId="77777777" w:rsidR="002C372A" w:rsidRPr="00C73A5B" w:rsidRDefault="00C73A5B" w:rsidP="002C372A">
      <w:pPr>
        <w:rPr>
          <w:rFonts w:hint="cs"/>
          <w:rtl/>
        </w:rPr>
      </w:pPr>
      <w:r w:rsidRPr="00471844">
        <w:rPr>
          <w:rFonts w:hint="cs"/>
          <w:highlight w:val="yellow"/>
          <w:rtl/>
        </w:rPr>
        <w:t>אסיפת חברים</w:t>
      </w:r>
      <w:r w:rsidRPr="00C73A5B">
        <w:rPr>
          <w:rFonts w:hint="cs"/>
          <w:rtl/>
        </w:rPr>
        <w:t xml:space="preserve">  ב- </w:t>
      </w:r>
      <w:r w:rsidRPr="00471844">
        <w:rPr>
          <w:rFonts w:hint="cs"/>
          <w:highlight w:val="yellow"/>
          <w:rtl/>
        </w:rPr>
        <w:t>20.12.2012</w:t>
      </w:r>
      <w:r w:rsidRPr="00C73A5B">
        <w:rPr>
          <w:rFonts w:hint="cs"/>
          <w:rtl/>
        </w:rPr>
        <w:t xml:space="preserve"> בשעה 20:00 </w:t>
      </w:r>
      <w:r w:rsidR="000E1FE8">
        <w:rPr>
          <w:rFonts w:hint="cs"/>
          <w:rtl/>
        </w:rPr>
        <w:t>במועדון</w:t>
      </w:r>
    </w:p>
    <w:p w14:paraId="1CF63314" w14:textId="77777777" w:rsidR="00C73A5B" w:rsidRDefault="00C73A5B" w:rsidP="002C372A">
      <w:pPr>
        <w:rPr>
          <w:rFonts w:hint="cs"/>
          <w:rtl/>
        </w:rPr>
      </w:pPr>
      <w:r w:rsidRPr="00C73A5B">
        <w:rPr>
          <w:rFonts w:hint="cs"/>
          <w:rtl/>
        </w:rPr>
        <w:t xml:space="preserve">סדר היום: </w:t>
      </w:r>
    </w:p>
    <w:p w14:paraId="2C125444" w14:textId="77777777" w:rsidR="00C73A5B" w:rsidRDefault="00C73A5B" w:rsidP="000E1FE8">
      <w:pPr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שיוך נכסים </w:t>
      </w:r>
      <w:r>
        <w:rPr>
          <w:rtl/>
        </w:rPr>
        <w:t>–</w:t>
      </w:r>
      <w:r>
        <w:rPr>
          <w:rFonts w:hint="cs"/>
          <w:rtl/>
        </w:rPr>
        <w:t xml:space="preserve"> דיון ואישור להצבעה בקלפי.</w:t>
      </w:r>
      <w:r w:rsidR="000E1FE8">
        <w:rPr>
          <w:rFonts w:hint="cs"/>
          <w:rtl/>
        </w:rPr>
        <w:t xml:space="preserve"> (עם ג</w:t>
      </w:r>
      <w:r w:rsidR="009D651C">
        <w:rPr>
          <w:rFonts w:hint="cs"/>
          <w:rtl/>
        </w:rPr>
        <w:t>לעד ו</w:t>
      </w:r>
      <w:r w:rsidR="000E1FE8">
        <w:rPr>
          <w:rFonts w:hint="cs"/>
          <w:rtl/>
        </w:rPr>
        <w:t>עו"ד מיכל ינאי).</w:t>
      </w:r>
    </w:p>
    <w:p w14:paraId="563791EA" w14:textId="77777777" w:rsidR="00271DE7" w:rsidRPr="00271DE7" w:rsidRDefault="00E13275" w:rsidP="00E13275">
      <w:pPr>
        <w:numPr>
          <w:ilvl w:val="0"/>
          <w:numId w:val="4"/>
        </w:numPr>
        <w:rPr>
          <w:rFonts w:hint="cs"/>
          <w:b/>
          <w:bCs/>
          <w:u w:val="single"/>
        </w:rPr>
      </w:pPr>
      <w:r>
        <w:rPr>
          <w:rFonts w:hint="cs"/>
          <w:rtl/>
        </w:rPr>
        <w:t>בחירת מנהל קהילה.</w:t>
      </w:r>
    </w:p>
    <w:p w14:paraId="2CE5965A" w14:textId="77777777" w:rsidR="00C73A5B" w:rsidRDefault="00471844" w:rsidP="00271DE7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6</w:t>
      </w:r>
      <w:r w:rsidR="00271DE7" w:rsidRPr="00271DE7">
        <w:rPr>
          <w:rFonts w:hint="cs"/>
          <w:b/>
          <w:bCs/>
          <w:u w:val="single"/>
          <w:rtl/>
        </w:rPr>
        <w:t>.</w:t>
      </w:r>
      <w:r w:rsidR="00E13275" w:rsidRPr="00271DE7">
        <w:rPr>
          <w:rFonts w:hint="cs"/>
          <w:b/>
          <w:bCs/>
          <w:u w:val="single"/>
          <w:rtl/>
        </w:rPr>
        <w:t xml:space="preserve"> </w:t>
      </w:r>
      <w:r w:rsidR="00C73A5B" w:rsidRPr="00271DE7">
        <w:rPr>
          <w:rFonts w:hint="cs"/>
          <w:b/>
          <w:bCs/>
          <w:u w:val="single"/>
          <w:rtl/>
        </w:rPr>
        <w:t xml:space="preserve">    </w:t>
      </w:r>
    </w:p>
    <w:p w14:paraId="7EC5B416" w14:textId="77777777" w:rsidR="00271DE7" w:rsidRPr="00271DE7" w:rsidRDefault="00271DE7" w:rsidP="00271DE7">
      <w:pPr>
        <w:rPr>
          <w:rFonts w:hint="cs"/>
          <w:rtl/>
        </w:rPr>
      </w:pPr>
      <w:r w:rsidRPr="00471844">
        <w:rPr>
          <w:rFonts w:hint="cs"/>
          <w:highlight w:val="yellow"/>
          <w:rtl/>
        </w:rPr>
        <w:t>אסיפת חברים</w:t>
      </w:r>
      <w:r w:rsidRPr="00271DE7">
        <w:rPr>
          <w:rFonts w:hint="cs"/>
          <w:rtl/>
        </w:rPr>
        <w:t xml:space="preserve"> ב -</w:t>
      </w:r>
      <w:r w:rsidRPr="00471844">
        <w:rPr>
          <w:rFonts w:hint="cs"/>
          <w:highlight w:val="yellow"/>
          <w:rtl/>
        </w:rPr>
        <w:t>10.1.20</w:t>
      </w:r>
      <w:r w:rsidRPr="00283C8D">
        <w:rPr>
          <w:rFonts w:hint="cs"/>
          <w:b/>
          <w:bCs/>
          <w:highlight w:val="yellow"/>
          <w:rtl/>
        </w:rPr>
        <w:t>13</w:t>
      </w:r>
      <w:r w:rsidRPr="00271DE7">
        <w:rPr>
          <w:rFonts w:hint="cs"/>
          <w:rtl/>
        </w:rPr>
        <w:t xml:space="preserve"> </w:t>
      </w:r>
      <w:r w:rsidRPr="00271DE7">
        <w:rPr>
          <w:rtl/>
        </w:rPr>
        <w:t>–</w:t>
      </w:r>
      <w:r w:rsidRPr="00271DE7">
        <w:rPr>
          <w:rFonts w:hint="cs"/>
          <w:rtl/>
        </w:rPr>
        <w:t xml:space="preserve"> בשעה 20:00 </w:t>
      </w:r>
      <w:r w:rsidR="000E1FE8">
        <w:rPr>
          <w:rFonts w:hint="cs"/>
          <w:rtl/>
        </w:rPr>
        <w:t>במועדון</w:t>
      </w:r>
    </w:p>
    <w:p w14:paraId="019AB572" w14:textId="77777777" w:rsidR="00271DE7" w:rsidRPr="00271DE7" w:rsidRDefault="00271DE7" w:rsidP="00271DE7">
      <w:pPr>
        <w:rPr>
          <w:rFonts w:hint="cs"/>
          <w:rtl/>
        </w:rPr>
      </w:pPr>
      <w:r w:rsidRPr="00271DE7">
        <w:rPr>
          <w:rFonts w:hint="cs"/>
          <w:rtl/>
        </w:rPr>
        <w:t xml:space="preserve">סדר יום : </w:t>
      </w:r>
    </w:p>
    <w:p w14:paraId="272F76DC" w14:textId="77777777" w:rsidR="00271DE7" w:rsidRDefault="00271DE7" w:rsidP="00271DE7">
      <w:pPr>
        <w:numPr>
          <w:ilvl w:val="0"/>
          <w:numId w:val="5"/>
        </w:numPr>
        <w:rPr>
          <w:rFonts w:hint="cs"/>
          <w:rtl/>
        </w:rPr>
      </w:pPr>
      <w:r w:rsidRPr="00271DE7">
        <w:rPr>
          <w:rFonts w:hint="cs"/>
          <w:rtl/>
        </w:rPr>
        <w:t>אישור תוכנית 2013</w:t>
      </w:r>
      <w:r>
        <w:rPr>
          <w:rFonts w:hint="cs"/>
          <w:rtl/>
        </w:rPr>
        <w:t>.</w:t>
      </w:r>
    </w:p>
    <w:p w14:paraId="62EFA259" w14:textId="77777777" w:rsidR="00271DE7" w:rsidRDefault="00271DE7" w:rsidP="00271DE7">
      <w:pPr>
        <w:ind w:left="345"/>
        <w:rPr>
          <w:rFonts w:hint="cs"/>
          <w:rtl/>
        </w:rPr>
      </w:pPr>
    </w:p>
    <w:p w14:paraId="1E34202A" w14:textId="77777777" w:rsidR="00271DE7" w:rsidRDefault="00271DE7" w:rsidP="00271DE7">
      <w:pPr>
        <w:ind w:left="345"/>
        <w:rPr>
          <w:rFonts w:hint="cs"/>
          <w:rtl/>
        </w:rPr>
      </w:pPr>
    </w:p>
    <w:p w14:paraId="50C2B5BC" w14:textId="77777777" w:rsidR="00B55AC2" w:rsidRDefault="00B55AC2" w:rsidP="00271DE7">
      <w:pPr>
        <w:ind w:left="345"/>
        <w:rPr>
          <w:rFonts w:hint="cs"/>
          <w:rtl/>
        </w:rPr>
      </w:pPr>
    </w:p>
    <w:p w14:paraId="58C2DC44" w14:textId="77777777" w:rsidR="00B55AC2" w:rsidRDefault="00B55AC2" w:rsidP="00271DE7">
      <w:pPr>
        <w:ind w:left="345"/>
        <w:rPr>
          <w:rFonts w:hint="cs"/>
          <w:rtl/>
        </w:rPr>
      </w:pPr>
    </w:p>
    <w:p w14:paraId="4688F6EB" w14:textId="77777777" w:rsidR="00B55AC2" w:rsidRDefault="00B55AC2" w:rsidP="00271DE7">
      <w:pPr>
        <w:ind w:left="345"/>
        <w:rPr>
          <w:rFonts w:hint="cs"/>
          <w:rtl/>
        </w:rPr>
      </w:pPr>
    </w:p>
    <w:p w14:paraId="0F756386" w14:textId="77777777" w:rsidR="00B55AC2" w:rsidRDefault="00B55AC2" w:rsidP="00271DE7">
      <w:pPr>
        <w:ind w:left="345"/>
        <w:rPr>
          <w:rFonts w:hint="cs"/>
          <w:rtl/>
        </w:rPr>
      </w:pPr>
    </w:p>
    <w:p w14:paraId="2577D077" w14:textId="77777777" w:rsidR="00B55AC2" w:rsidRDefault="00B55AC2" w:rsidP="00271DE7">
      <w:pPr>
        <w:ind w:left="345"/>
        <w:rPr>
          <w:rFonts w:hint="cs"/>
          <w:rtl/>
        </w:rPr>
      </w:pPr>
    </w:p>
    <w:p w14:paraId="00853555" w14:textId="77777777" w:rsidR="00B55AC2" w:rsidRDefault="00B55AC2" w:rsidP="00271DE7">
      <w:pPr>
        <w:ind w:left="345"/>
        <w:rPr>
          <w:rFonts w:hint="cs"/>
          <w:rtl/>
        </w:rPr>
      </w:pPr>
    </w:p>
    <w:p w14:paraId="115BB807" w14:textId="77777777" w:rsidR="00B55AC2" w:rsidRDefault="00B55AC2" w:rsidP="00271DE7">
      <w:pPr>
        <w:ind w:left="345"/>
        <w:rPr>
          <w:rFonts w:hint="cs"/>
          <w:rtl/>
        </w:rPr>
      </w:pPr>
    </w:p>
    <w:p w14:paraId="06AF963A" w14:textId="77777777" w:rsidR="00B55AC2" w:rsidRDefault="00B55AC2" w:rsidP="00271DE7">
      <w:pPr>
        <w:ind w:left="345"/>
        <w:rPr>
          <w:rFonts w:hint="cs"/>
          <w:rtl/>
        </w:rPr>
      </w:pPr>
    </w:p>
    <w:p w14:paraId="1922D819" w14:textId="77777777" w:rsidR="00B55AC2" w:rsidRDefault="00B55AC2" w:rsidP="00271DE7">
      <w:pPr>
        <w:ind w:left="345"/>
        <w:rPr>
          <w:rFonts w:hint="cs"/>
          <w:rtl/>
        </w:rPr>
      </w:pPr>
    </w:p>
    <w:p w14:paraId="68C8E892" w14:textId="77777777" w:rsidR="00A67FFD" w:rsidRDefault="00A67FFD" w:rsidP="00271DE7">
      <w:pPr>
        <w:ind w:left="345"/>
        <w:rPr>
          <w:rFonts w:hint="cs"/>
          <w:rtl/>
        </w:rPr>
      </w:pPr>
    </w:p>
    <w:p w14:paraId="7E8F150B" w14:textId="77777777" w:rsidR="00B55AC2" w:rsidRDefault="00B55AC2" w:rsidP="00B55AC2">
      <w:pPr>
        <w:rPr>
          <w:rFonts w:hint="cs"/>
          <w:b/>
          <w:bCs/>
          <w:sz w:val="28"/>
          <w:szCs w:val="28"/>
          <w:u w:val="single"/>
          <w:rtl/>
        </w:rPr>
      </w:pPr>
    </w:p>
    <w:p w14:paraId="52275403" w14:textId="77777777" w:rsidR="00B55AC2" w:rsidRDefault="00B55AC2" w:rsidP="00B55AC2">
      <w:pPr>
        <w:rPr>
          <w:rFonts w:hint="cs"/>
          <w:rtl/>
        </w:rPr>
      </w:pPr>
      <w:r w:rsidRPr="00B55AC2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B55AC2">
        <w:rPr>
          <w:rFonts w:hint="cs"/>
          <w:b/>
          <w:bCs/>
          <w:sz w:val="28"/>
          <w:szCs w:val="28"/>
          <w:u w:val="single"/>
          <w:rtl/>
        </w:rPr>
        <w:t>מפגש צוותי התהליך הציבורי</w:t>
      </w:r>
      <w:r>
        <w:rPr>
          <w:rFonts w:hint="cs"/>
          <w:rtl/>
        </w:rPr>
        <w:t xml:space="preserve"> </w:t>
      </w:r>
    </w:p>
    <w:p w14:paraId="49CECB3C" w14:textId="77777777" w:rsidR="00471844" w:rsidRDefault="00471844" w:rsidP="00471844">
      <w:pPr>
        <w:rPr>
          <w:rFonts w:hint="cs"/>
          <w:rtl/>
        </w:rPr>
      </w:pPr>
    </w:p>
    <w:p w14:paraId="1D5795F7" w14:textId="77777777" w:rsidR="004C4FDF" w:rsidRDefault="004C4FDF" w:rsidP="00471844">
      <w:pPr>
        <w:rPr>
          <w:rFonts w:hint="cs"/>
          <w:rtl/>
        </w:rPr>
      </w:pPr>
    </w:p>
    <w:p w14:paraId="4420DE0D" w14:textId="77777777" w:rsidR="004C4FDF" w:rsidRPr="004C4FDF" w:rsidRDefault="004C4FDF" w:rsidP="00471844">
      <w:pPr>
        <w:rPr>
          <w:rFonts w:hint="cs"/>
          <w:b/>
          <w:bCs/>
          <w:u w:val="single"/>
          <w:rtl/>
        </w:rPr>
      </w:pPr>
      <w:r w:rsidRPr="004C4FDF">
        <w:rPr>
          <w:rFonts w:hint="cs"/>
          <w:b/>
          <w:bCs/>
          <w:u w:val="single"/>
          <w:rtl/>
        </w:rPr>
        <w:t xml:space="preserve">מפגשי חברים/ לכל חברי </w:t>
      </w:r>
      <w:proofErr w:type="spellStart"/>
      <w:r w:rsidRPr="004C4FDF">
        <w:rPr>
          <w:rFonts w:hint="cs"/>
          <w:b/>
          <w:bCs/>
          <w:u w:val="single"/>
          <w:rtl/>
        </w:rPr>
        <w:t>האגש"ח</w:t>
      </w:r>
      <w:proofErr w:type="spellEnd"/>
      <w:r w:rsidRPr="004C4FDF">
        <w:rPr>
          <w:rFonts w:hint="cs"/>
          <w:b/>
          <w:bCs/>
          <w:u w:val="single"/>
          <w:rtl/>
        </w:rPr>
        <w:t xml:space="preserve">  בנושא שיוך נכסים:</w:t>
      </w:r>
    </w:p>
    <w:p w14:paraId="3BF370D7" w14:textId="77777777" w:rsidR="004C4FDF" w:rsidRDefault="004C4FDF" w:rsidP="00471844">
      <w:pPr>
        <w:rPr>
          <w:rFonts w:hint="cs"/>
          <w:rtl/>
        </w:rPr>
      </w:pPr>
    </w:p>
    <w:p w14:paraId="053CB2F6" w14:textId="77777777" w:rsidR="004C4FDF" w:rsidRDefault="004C4FDF" w:rsidP="004C4FDF">
      <w:pPr>
        <w:spacing w:line="360" w:lineRule="auto"/>
        <w:ind w:left="-33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מפגש ראשון</w:t>
      </w:r>
      <w:r w:rsidR="00471844" w:rsidRPr="00283C8D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-</w:t>
      </w:r>
      <w:r w:rsidR="00471844">
        <w:rPr>
          <w:rFonts w:hint="cs"/>
          <w:rtl/>
        </w:rPr>
        <w:t xml:space="preserve"> להסבר בנושא </w:t>
      </w:r>
      <w:r w:rsidR="00471844" w:rsidRPr="00F4339E">
        <w:rPr>
          <w:rFonts w:hint="cs"/>
          <w:b/>
          <w:bCs/>
          <w:rtl/>
        </w:rPr>
        <w:t>שיוך נכסים</w:t>
      </w:r>
      <w:r w:rsidR="00471844">
        <w:rPr>
          <w:rFonts w:hint="cs"/>
          <w:rtl/>
        </w:rPr>
        <w:t xml:space="preserve"> ב - </w:t>
      </w:r>
      <w:r w:rsidR="00471844" w:rsidRPr="00471844">
        <w:rPr>
          <w:rFonts w:hint="cs"/>
          <w:highlight w:val="cyan"/>
          <w:rtl/>
        </w:rPr>
        <w:t>17.10.2012</w:t>
      </w:r>
      <w:r w:rsidR="00471844">
        <w:rPr>
          <w:rFonts w:hint="cs"/>
          <w:rtl/>
        </w:rPr>
        <w:t xml:space="preserve"> יום רביעי בשעה 20:00</w:t>
      </w:r>
      <w:r>
        <w:rPr>
          <w:rFonts w:hint="cs"/>
          <w:rtl/>
        </w:rPr>
        <w:t xml:space="preserve"> במועדון </w:t>
      </w:r>
    </w:p>
    <w:p w14:paraId="04AA4C74" w14:textId="77777777" w:rsidR="00471844" w:rsidRPr="00726DFE" w:rsidRDefault="004C4FDF" w:rsidP="004C4FDF">
      <w:pPr>
        <w:spacing w:line="360" w:lineRule="auto"/>
        <w:ind w:left="-334"/>
        <w:rPr>
          <w:rFonts w:hint="cs"/>
          <w:rtl/>
        </w:rPr>
      </w:pPr>
      <w:r>
        <w:rPr>
          <w:rFonts w:hint="cs"/>
          <w:b/>
          <w:bCs/>
          <w:rtl/>
        </w:rPr>
        <w:t>מפגש שני</w:t>
      </w:r>
      <w:r w:rsidR="00471844" w:rsidRPr="00726DFE">
        <w:rPr>
          <w:rFonts w:hint="cs"/>
          <w:rtl/>
        </w:rPr>
        <w:t xml:space="preserve"> </w:t>
      </w:r>
      <w:r w:rsidR="00471844" w:rsidRPr="00726DFE">
        <w:rPr>
          <w:rtl/>
        </w:rPr>
        <w:t>–</w:t>
      </w:r>
      <w:r w:rsidR="00471844" w:rsidRPr="00726DFE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471844" w:rsidRPr="00726DFE">
        <w:rPr>
          <w:rFonts w:hint="cs"/>
          <w:rtl/>
        </w:rPr>
        <w:t xml:space="preserve">דיון בנושא </w:t>
      </w:r>
      <w:r w:rsidR="00471844" w:rsidRPr="00F4339E">
        <w:rPr>
          <w:rFonts w:hint="cs"/>
          <w:b/>
          <w:bCs/>
          <w:rtl/>
        </w:rPr>
        <w:t>שיוך נכסים</w:t>
      </w:r>
      <w:r w:rsidR="00471844" w:rsidRPr="00726DFE">
        <w:rPr>
          <w:rFonts w:hint="cs"/>
          <w:rtl/>
        </w:rPr>
        <w:t xml:space="preserve"> ב- </w:t>
      </w:r>
      <w:r w:rsidR="00471844" w:rsidRPr="00471844">
        <w:rPr>
          <w:rFonts w:hint="cs"/>
          <w:highlight w:val="cyan"/>
          <w:rtl/>
        </w:rPr>
        <w:t>31.10.2012</w:t>
      </w:r>
      <w:r w:rsidR="00471844" w:rsidRPr="00726DFE">
        <w:rPr>
          <w:rFonts w:hint="cs"/>
          <w:rtl/>
        </w:rPr>
        <w:t xml:space="preserve">  יום רביעי בשעה 20:00</w:t>
      </w:r>
      <w:r>
        <w:rPr>
          <w:rFonts w:hint="cs"/>
          <w:rtl/>
        </w:rPr>
        <w:t xml:space="preserve"> במועדון</w:t>
      </w:r>
    </w:p>
    <w:p w14:paraId="1443C3C1" w14:textId="77777777" w:rsidR="00471844" w:rsidRDefault="00471844" w:rsidP="00A67FFD">
      <w:pPr>
        <w:spacing w:line="360" w:lineRule="auto"/>
        <w:rPr>
          <w:rFonts w:hint="cs"/>
          <w:b/>
          <w:bCs/>
          <w:rtl/>
        </w:rPr>
      </w:pPr>
    </w:p>
    <w:p w14:paraId="06B96CC7" w14:textId="77777777" w:rsidR="00471844" w:rsidRDefault="00471844" w:rsidP="00A67FFD">
      <w:pPr>
        <w:spacing w:line="360" w:lineRule="auto"/>
        <w:rPr>
          <w:rFonts w:hint="cs"/>
          <w:b/>
          <w:bCs/>
          <w:rtl/>
        </w:rPr>
      </w:pPr>
    </w:p>
    <w:p w14:paraId="128EC179" w14:textId="77777777" w:rsidR="00283C8D" w:rsidRDefault="00283C8D" w:rsidP="00A67FFD">
      <w:pPr>
        <w:spacing w:line="360" w:lineRule="auto"/>
        <w:rPr>
          <w:rFonts w:hint="cs"/>
          <w:b/>
          <w:bCs/>
          <w:rtl/>
        </w:rPr>
      </w:pPr>
    </w:p>
    <w:p w14:paraId="09A0F4C2" w14:textId="77777777" w:rsidR="00283C8D" w:rsidRPr="00283C8D" w:rsidRDefault="00283C8D" w:rsidP="00A67FFD">
      <w:pPr>
        <w:spacing w:line="360" w:lineRule="auto"/>
        <w:rPr>
          <w:rFonts w:hint="cs"/>
          <w:b/>
          <w:bCs/>
          <w:u w:val="single"/>
          <w:rtl/>
        </w:rPr>
      </w:pPr>
      <w:r w:rsidRPr="00283C8D">
        <w:rPr>
          <w:rFonts w:hint="cs"/>
          <w:b/>
          <w:bCs/>
          <w:u w:val="single"/>
          <w:rtl/>
        </w:rPr>
        <w:t xml:space="preserve">מפגשי צוותים- </w:t>
      </w:r>
    </w:p>
    <w:p w14:paraId="7EDA79FC" w14:textId="77777777" w:rsidR="00283C8D" w:rsidRDefault="00283C8D" w:rsidP="00A67FFD">
      <w:pPr>
        <w:spacing w:line="360" w:lineRule="auto"/>
        <w:rPr>
          <w:rFonts w:hint="cs"/>
          <w:b/>
          <w:bCs/>
          <w:rtl/>
        </w:rPr>
      </w:pPr>
    </w:p>
    <w:p w14:paraId="1E86ABA4" w14:textId="77777777" w:rsidR="00283C8D" w:rsidRPr="00A67FFD" w:rsidRDefault="00283C8D" w:rsidP="00283C8D">
      <w:pPr>
        <w:spacing w:line="360" w:lineRule="auto"/>
        <w:rPr>
          <w:rFonts w:hint="cs"/>
          <w:b/>
          <w:bCs/>
          <w:rtl/>
        </w:rPr>
      </w:pPr>
      <w:r w:rsidRPr="00471844">
        <w:rPr>
          <w:rFonts w:hint="cs"/>
          <w:b/>
          <w:bCs/>
          <w:highlight w:val="green"/>
          <w:rtl/>
        </w:rPr>
        <w:t>צוות צמיחה דמוגרפית :</w:t>
      </w:r>
      <w:r w:rsidRPr="00A67FFD">
        <w:rPr>
          <w:rFonts w:hint="cs"/>
          <w:b/>
          <w:bCs/>
          <w:rtl/>
        </w:rPr>
        <w:t xml:space="preserve"> </w:t>
      </w:r>
    </w:p>
    <w:p w14:paraId="2F73660E" w14:textId="77777777" w:rsidR="00283C8D" w:rsidRDefault="00283C8D" w:rsidP="00F4339E">
      <w:pPr>
        <w:spacing w:line="360" w:lineRule="auto"/>
        <w:ind w:left="300"/>
        <w:rPr>
          <w:rFonts w:hint="cs"/>
        </w:rPr>
      </w:pPr>
      <w:r w:rsidRPr="00471844">
        <w:rPr>
          <w:rFonts w:hint="cs"/>
          <w:b/>
          <w:bCs/>
          <w:rtl/>
        </w:rPr>
        <w:t>ב-  31.10.2012</w:t>
      </w:r>
      <w:r>
        <w:rPr>
          <w:rFonts w:hint="cs"/>
          <w:rtl/>
        </w:rPr>
        <w:t xml:space="preserve"> </w:t>
      </w:r>
      <w:r w:rsidR="00807E17">
        <w:rPr>
          <w:rFonts w:hint="cs"/>
          <w:rtl/>
        </w:rPr>
        <w:t>יום רביעי</w:t>
      </w:r>
      <w:r>
        <w:rPr>
          <w:rFonts w:hint="cs"/>
          <w:rtl/>
        </w:rPr>
        <w:t xml:space="preserve"> -  דיון בנושא המשך קליטה לחברות לכפר</w:t>
      </w:r>
      <w:r w:rsidR="00F4339E">
        <w:rPr>
          <w:rFonts w:hint="cs"/>
          <w:rtl/>
        </w:rPr>
        <w:t xml:space="preserve"> חרוב. (בשעה 17:00 בחדר ישיבות).</w:t>
      </w:r>
    </w:p>
    <w:p w14:paraId="791EF8C1" w14:textId="77777777" w:rsidR="00283C8D" w:rsidRDefault="00283C8D" w:rsidP="00A67FFD">
      <w:pPr>
        <w:spacing w:line="360" w:lineRule="auto"/>
        <w:rPr>
          <w:rFonts w:hint="cs"/>
          <w:b/>
          <w:bCs/>
          <w:highlight w:val="cyan"/>
          <w:rtl/>
        </w:rPr>
      </w:pPr>
    </w:p>
    <w:p w14:paraId="343A03DE" w14:textId="77777777" w:rsidR="00B55AC2" w:rsidRPr="00A67FFD" w:rsidRDefault="00B55AC2" w:rsidP="00A67FFD">
      <w:pPr>
        <w:spacing w:line="360" w:lineRule="auto"/>
        <w:rPr>
          <w:rFonts w:hint="cs"/>
          <w:b/>
          <w:bCs/>
          <w:rtl/>
        </w:rPr>
      </w:pPr>
      <w:r w:rsidRPr="00471844">
        <w:rPr>
          <w:rFonts w:hint="cs"/>
          <w:b/>
          <w:bCs/>
          <w:highlight w:val="cyan"/>
          <w:rtl/>
        </w:rPr>
        <w:t>צוות שיוך נכסים :</w:t>
      </w:r>
    </w:p>
    <w:p w14:paraId="30B329F3" w14:textId="77777777" w:rsidR="00B55AC2" w:rsidRDefault="00B55AC2" w:rsidP="00F4339E">
      <w:pPr>
        <w:spacing w:line="360" w:lineRule="auto"/>
        <w:ind w:left="360"/>
        <w:rPr>
          <w:rFonts w:hint="cs"/>
          <w:rtl/>
        </w:rPr>
      </w:pPr>
      <w:r w:rsidRPr="00471844">
        <w:rPr>
          <w:rFonts w:hint="cs"/>
          <w:b/>
          <w:bCs/>
          <w:rtl/>
        </w:rPr>
        <w:t xml:space="preserve">ב - </w:t>
      </w:r>
      <w:r w:rsidRPr="00471844">
        <w:rPr>
          <w:b/>
          <w:bCs/>
          <w:rtl/>
        </w:rPr>
        <w:t xml:space="preserve"> 7.11.2012</w:t>
      </w:r>
      <w:r w:rsidRPr="007A7F90">
        <w:rPr>
          <w:rtl/>
        </w:rPr>
        <w:t xml:space="preserve"> </w:t>
      </w:r>
      <w:r w:rsidR="00807E17">
        <w:rPr>
          <w:rFonts w:hint="cs"/>
          <w:rtl/>
        </w:rPr>
        <w:t>יום רביעי</w:t>
      </w:r>
      <w:r>
        <w:rPr>
          <w:rFonts w:hint="cs"/>
          <w:rtl/>
        </w:rPr>
        <w:t xml:space="preserve">  -   </w:t>
      </w:r>
      <w:r w:rsidRPr="00B55AC2">
        <w:rPr>
          <w:rtl/>
        </w:rPr>
        <w:t>הכנת המודל לאחר מפגשי החברים.</w:t>
      </w:r>
      <w:r w:rsidR="00F4339E">
        <w:rPr>
          <w:rFonts w:hint="cs"/>
          <w:rtl/>
        </w:rPr>
        <w:t xml:space="preserve"> (</w:t>
      </w:r>
      <w:r w:rsidR="00F4339E" w:rsidRPr="00B55AC2">
        <w:rPr>
          <w:rtl/>
        </w:rPr>
        <w:t>בשעה 17:00</w:t>
      </w:r>
      <w:r w:rsidR="00F4339E">
        <w:rPr>
          <w:rFonts w:hint="cs"/>
          <w:rtl/>
        </w:rPr>
        <w:t xml:space="preserve"> בחדר ישיבות)</w:t>
      </w:r>
    </w:p>
    <w:p w14:paraId="645D21FF" w14:textId="77777777" w:rsidR="00471844" w:rsidRDefault="00471844" w:rsidP="00A67FFD">
      <w:pPr>
        <w:spacing w:line="360" w:lineRule="auto"/>
        <w:rPr>
          <w:rFonts w:hint="cs"/>
          <w:b/>
          <w:bCs/>
          <w:rtl/>
        </w:rPr>
      </w:pPr>
    </w:p>
    <w:p w14:paraId="63EE21DB" w14:textId="77777777" w:rsidR="00471844" w:rsidRPr="00A67FFD" w:rsidRDefault="00471844" w:rsidP="00471844">
      <w:pPr>
        <w:spacing w:line="360" w:lineRule="auto"/>
        <w:rPr>
          <w:rFonts w:hint="cs"/>
          <w:b/>
          <w:bCs/>
          <w:rtl/>
        </w:rPr>
      </w:pPr>
      <w:r w:rsidRPr="00471844">
        <w:rPr>
          <w:rFonts w:hint="cs"/>
          <w:b/>
          <w:bCs/>
          <w:highlight w:val="yellow"/>
          <w:rtl/>
        </w:rPr>
        <w:t>צוות שיוך דירות :</w:t>
      </w:r>
    </w:p>
    <w:p w14:paraId="4195AFD1" w14:textId="77777777" w:rsidR="00B67C43" w:rsidRDefault="00471844" w:rsidP="00807E17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</w:t>
      </w:r>
      <w:r w:rsidRPr="00471844">
        <w:rPr>
          <w:rFonts w:hint="cs"/>
          <w:b/>
          <w:bCs/>
          <w:rtl/>
        </w:rPr>
        <w:t xml:space="preserve">ב-   7.11.2012 </w:t>
      </w:r>
      <w:r w:rsidR="00807E17">
        <w:rPr>
          <w:rFonts w:hint="cs"/>
          <w:b/>
          <w:bCs/>
          <w:rtl/>
        </w:rPr>
        <w:t>יום רביעי</w:t>
      </w:r>
      <w:r w:rsidRPr="00471844">
        <w:rPr>
          <w:rFonts w:hint="cs"/>
          <w:b/>
          <w:bCs/>
          <w:rtl/>
        </w:rPr>
        <w:t xml:space="preserve"> - </w:t>
      </w:r>
      <w:r>
        <w:rPr>
          <w:rFonts w:hint="cs"/>
          <w:rtl/>
        </w:rPr>
        <w:t xml:space="preserve"> </w:t>
      </w:r>
      <w:r w:rsidRPr="00B67C43">
        <w:rPr>
          <w:rFonts w:hint="cs"/>
          <w:rtl/>
        </w:rPr>
        <w:t>הצגת תקנון שיוך דירות לאחר העדכונים שהתקבלו בתהליך הציבורי.</w:t>
      </w:r>
      <w:r w:rsidR="00B67C43" w:rsidRPr="00B67C43">
        <w:rPr>
          <w:rFonts w:hint="cs"/>
          <w:rtl/>
        </w:rPr>
        <w:t xml:space="preserve"> </w:t>
      </w:r>
    </w:p>
    <w:p w14:paraId="2686B5ED" w14:textId="77777777" w:rsidR="00471844" w:rsidRPr="00B55AC2" w:rsidRDefault="00B67C43" w:rsidP="004C4FDF">
      <w:pPr>
        <w:spacing w:line="360" w:lineRule="auto"/>
        <w:rPr>
          <w:rFonts w:hint="cs"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807E17" w:rsidRPr="00B67C43">
        <w:rPr>
          <w:rFonts w:hint="cs"/>
          <w:rtl/>
        </w:rPr>
        <w:t>עם עו"ד רז,</w:t>
      </w:r>
      <w:r w:rsidR="00807E17">
        <w:rPr>
          <w:rFonts w:hint="cs"/>
          <w:rtl/>
        </w:rPr>
        <w:t xml:space="preserve"> </w:t>
      </w:r>
      <w:r>
        <w:rPr>
          <w:rFonts w:hint="cs"/>
          <w:rtl/>
        </w:rPr>
        <w:t xml:space="preserve">(בשעה </w:t>
      </w:r>
      <w:r w:rsidR="004C4FDF">
        <w:rPr>
          <w:rFonts w:hint="cs"/>
          <w:rtl/>
        </w:rPr>
        <w:t>20</w:t>
      </w:r>
      <w:r>
        <w:rPr>
          <w:rFonts w:hint="cs"/>
          <w:rtl/>
        </w:rPr>
        <w:t>:</w:t>
      </w:r>
      <w:r w:rsidR="004C4FDF">
        <w:rPr>
          <w:rFonts w:hint="cs"/>
          <w:rtl/>
        </w:rPr>
        <w:t>30</w:t>
      </w:r>
      <w:r>
        <w:rPr>
          <w:rFonts w:hint="cs"/>
          <w:rtl/>
        </w:rPr>
        <w:t xml:space="preserve"> בחדר ישיבות).</w:t>
      </w:r>
    </w:p>
    <w:p w14:paraId="18FE0623" w14:textId="77777777" w:rsidR="00B67C43" w:rsidRPr="00B67C43" w:rsidRDefault="00F4339E" w:rsidP="00A67FFD">
      <w:pPr>
        <w:spacing w:line="360" w:lineRule="auto"/>
        <w:rPr>
          <w:rFonts w:hint="cs"/>
          <w:b/>
          <w:bCs/>
          <w:sz w:val="10"/>
          <w:szCs w:val="10"/>
          <w:rtl/>
        </w:rPr>
      </w:pPr>
      <w:r w:rsidRPr="00B67C43">
        <w:rPr>
          <w:rFonts w:hint="cs"/>
          <w:b/>
          <w:bCs/>
          <w:sz w:val="10"/>
          <w:szCs w:val="10"/>
          <w:rtl/>
        </w:rPr>
        <w:tab/>
      </w:r>
      <w:r w:rsidRPr="00B67C43">
        <w:rPr>
          <w:rFonts w:hint="cs"/>
          <w:b/>
          <w:bCs/>
          <w:sz w:val="10"/>
          <w:szCs w:val="10"/>
          <w:rtl/>
        </w:rPr>
        <w:tab/>
      </w:r>
    </w:p>
    <w:p w14:paraId="643E39AA" w14:textId="77777777" w:rsidR="00471844" w:rsidRPr="00471844" w:rsidRDefault="00F4339E" w:rsidP="004C4FDF">
      <w:pPr>
        <w:spacing w:line="360" w:lineRule="auto"/>
        <w:ind w:left="720" w:firstLine="720"/>
        <w:rPr>
          <w:rFonts w:hint="cs"/>
          <w:b/>
          <w:bCs/>
          <w:rtl/>
        </w:rPr>
      </w:pPr>
      <w:r w:rsidRPr="00F4339E">
        <w:rPr>
          <w:rFonts w:hint="cs"/>
          <w:rtl/>
        </w:rPr>
        <w:t>במידת הצורך יתקיים דיון נוסף ב 13/11.</w:t>
      </w:r>
    </w:p>
    <w:p w14:paraId="42371D81" w14:textId="77777777" w:rsidR="00471844" w:rsidRDefault="00471844" w:rsidP="00A67FFD">
      <w:pPr>
        <w:spacing w:line="360" w:lineRule="auto"/>
        <w:rPr>
          <w:rFonts w:hint="cs"/>
          <w:b/>
          <w:bCs/>
          <w:rtl/>
        </w:rPr>
      </w:pPr>
    </w:p>
    <w:p w14:paraId="5773A32C" w14:textId="77777777" w:rsidR="00B55AC2" w:rsidRDefault="007A7F90" w:rsidP="00A67FFD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 </w:t>
      </w:r>
    </w:p>
    <w:p w14:paraId="0A47A980" w14:textId="77777777" w:rsidR="00B55AC2" w:rsidRDefault="00B55AC2" w:rsidP="00A67FFD">
      <w:pPr>
        <w:spacing w:line="360" w:lineRule="auto"/>
        <w:rPr>
          <w:rFonts w:hint="cs"/>
          <w:rtl/>
        </w:rPr>
      </w:pPr>
    </w:p>
    <w:p w14:paraId="7A3E5728" w14:textId="77777777" w:rsidR="00B55AC2" w:rsidRDefault="00B55AC2" w:rsidP="00B55AC2">
      <w:pPr>
        <w:rPr>
          <w:rFonts w:hint="cs"/>
          <w:rtl/>
        </w:rPr>
      </w:pPr>
    </w:p>
    <w:p w14:paraId="44A29A8F" w14:textId="77777777" w:rsidR="00B55AC2" w:rsidRDefault="00B55AC2" w:rsidP="00B55AC2">
      <w:pPr>
        <w:rPr>
          <w:rFonts w:hint="cs"/>
          <w:rtl/>
        </w:rPr>
      </w:pPr>
    </w:p>
    <w:p w14:paraId="2D1031B3" w14:textId="77777777" w:rsidR="00271DE7" w:rsidRPr="00271DE7" w:rsidRDefault="00271DE7" w:rsidP="00A67FFD">
      <w:pPr>
        <w:ind w:left="345"/>
        <w:rPr>
          <w:rFonts w:hint="cs"/>
        </w:rPr>
      </w:pPr>
      <w:r>
        <w:rPr>
          <w:rFonts w:hint="cs"/>
          <w:rtl/>
        </w:rPr>
        <w:t xml:space="preserve">                                                                             צלי</w:t>
      </w:r>
    </w:p>
    <w:p w14:paraId="614F5A05" w14:textId="77777777" w:rsidR="00271DE7" w:rsidRPr="00271DE7" w:rsidRDefault="00271DE7"/>
    <w:sectPr w:rsidR="00271DE7" w:rsidRPr="00271DE7" w:rsidSect="00A67FFD">
      <w:pgSz w:w="11906" w:h="16838"/>
      <w:pgMar w:top="1440" w:right="1800" w:bottom="144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AF0"/>
    <w:multiLevelType w:val="hybridMultilevel"/>
    <w:tmpl w:val="CD2E19D6"/>
    <w:lvl w:ilvl="0" w:tplc="A7EA659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D3444FF"/>
    <w:multiLevelType w:val="hybridMultilevel"/>
    <w:tmpl w:val="52DC3984"/>
    <w:lvl w:ilvl="0" w:tplc="78D617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19115920"/>
    <w:multiLevelType w:val="hybridMultilevel"/>
    <w:tmpl w:val="C8587D94"/>
    <w:lvl w:ilvl="0" w:tplc="3E2CA39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48287829"/>
    <w:multiLevelType w:val="hybridMultilevel"/>
    <w:tmpl w:val="D302B4A0"/>
    <w:lvl w:ilvl="0" w:tplc="88B2BA9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6516546B"/>
    <w:multiLevelType w:val="hybridMultilevel"/>
    <w:tmpl w:val="DBD29B48"/>
    <w:lvl w:ilvl="0" w:tplc="F4DC453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7B442E5A"/>
    <w:multiLevelType w:val="hybridMultilevel"/>
    <w:tmpl w:val="A91E947C"/>
    <w:lvl w:ilvl="0" w:tplc="0E701B1E">
      <w:start w:val="1"/>
      <w:numFmt w:val="hebrew1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7CB15B62"/>
    <w:multiLevelType w:val="hybridMultilevel"/>
    <w:tmpl w:val="636812DA"/>
    <w:lvl w:ilvl="0" w:tplc="5B3A372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824598">
    <w:abstractNumId w:val="1"/>
  </w:num>
  <w:num w:numId="2" w16cid:durableId="1505172210">
    <w:abstractNumId w:val="4"/>
  </w:num>
  <w:num w:numId="3" w16cid:durableId="1506436573">
    <w:abstractNumId w:val="2"/>
  </w:num>
  <w:num w:numId="4" w16cid:durableId="302930034">
    <w:abstractNumId w:val="0"/>
  </w:num>
  <w:num w:numId="5" w16cid:durableId="1247613836">
    <w:abstractNumId w:val="3"/>
  </w:num>
  <w:num w:numId="6" w16cid:durableId="468671388">
    <w:abstractNumId w:val="6"/>
  </w:num>
  <w:num w:numId="7" w16cid:durableId="92657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9A4"/>
    <w:rsid w:val="00042579"/>
    <w:rsid w:val="00077EF9"/>
    <w:rsid w:val="000E1FE8"/>
    <w:rsid w:val="0015405D"/>
    <w:rsid w:val="001E7CCB"/>
    <w:rsid w:val="00271DE7"/>
    <w:rsid w:val="00283C8D"/>
    <w:rsid w:val="002C372A"/>
    <w:rsid w:val="002D5387"/>
    <w:rsid w:val="002F35AA"/>
    <w:rsid w:val="00471844"/>
    <w:rsid w:val="004C4FDF"/>
    <w:rsid w:val="005A7D9A"/>
    <w:rsid w:val="005D323C"/>
    <w:rsid w:val="00726DFE"/>
    <w:rsid w:val="007A7F90"/>
    <w:rsid w:val="00807E17"/>
    <w:rsid w:val="00961884"/>
    <w:rsid w:val="009D651C"/>
    <w:rsid w:val="00A05EC9"/>
    <w:rsid w:val="00A67FFD"/>
    <w:rsid w:val="00B55AC2"/>
    <w:rsid w:val="00B67C43"/>
    <w:rsid w:val="00C73A5B"/>
    <w:rsid w:val="00E13275"/>
    <w:rsid w:val="00E369A4"/>
    <w:rsid w:val="00E861A2"/>
    <w:rsid w:val="00F21A77"/>
    <w:rsid w:val="00F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056A6"/>
  <w15:chartTrackingRefBased/>
  <w15:docId w15:val="{B8789F08-477A-409D-AE1E-CCF15D58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10</vt:lpstr>
    </vt:vector>
  </TitlesOfParts>
  <Company>Teldor Wires &amp; Cables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10</dc:title>
  <dc:subject/>
  <dc:creator>xxx</dc:creator>
  <cp:keywords/>
  <dc:description/>
  <cp:lastModifiedBy>ארכיון כפר חרוב</cp:lastModifiedBy>
  <cp:revision>2</cp:revision>
  <dcterms:created xsi:type="dcterms:W3CDTF">2023-05-21T07:11:00Z</dcterms:created>
  <dcterms:modified xsi:type="dcterms:W3CDTF">2023-05-21T07:11:00Z</dcterms:modified>
</cp:coreProperties>
</file>