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4FE" w:rsidRPr="0054403C" w:rsidRDefault="003E63C1">
      <w:pPr>
        <w:rPr>
          <w:rFonts w:hint="cs"/>
          <w:b/>
          <w:bCs/>
          <w:rtl/>
        </w:rPr>
      </w:pPr>
      <w:r w:rsidRPr="0054403C">
        <w:rPr>
          <w:rFonts w:hint="cs"/>
          <w:b/>
          <w:bCs/>
          <w:rtl/>
        </w:rPr>
        <w:t xml:space="preserve">אסיפת אגשח קיבוץ כפר חרוב 27 באוקטובר 2013 </w:t>
      </w:r>
    </w:p>
    <w:p w:rsidR="0054403C" w:rsidRPr="0054403C" w:rsidRDefault="003E63C1" w:rsidP="00AF67BE">
      <w:pPr>
        <w:rPr>
          <w:rFonts w:hint="cs"/>
          <w:rtl/>
        </w:rPr>
      </w:pPr>
      <w:r>
        <w:rPr>
          <w:rFonts w:hint="cs"/>
          <w:rtl/>
        </w:rPr>
        <w:t>נוכחים: רוני ק. (יו"ר), צלי (מנהל קהילה), הלה ואריאל, שושי ד.כ, מני, ארל, הדרויה, מרק ל., נעמי ר., עמיר ח., נאוה ז., סרג'יו, רפי ש., ערן ב.ש, יואל ונעה ש., ברסי, יורם א.</w:t>
      </w:r>
      <w:r w:rsidR="0054403C">
        <w:rPr>
          <w:rFonts w:hint="cs"/>
          <w:rtl/>
        </w:rPr>
        <w:t>, רוני ה.</w:t>
      </w:r>
      <w:r w:rsidR="000F02E0">
        <w:rPr>
          <w:rFonts w:hint="cs"/>
          <w:rtl/>
        </w:rPr>
        <w:t>, יעל א.</w:t>
      </w:r>
      <w:r>
        <w:rPr>
          <w:rtl/>
        </w:rPr>
        <w:br/>
      </w:r>
      <w:r>
        <w:rPr>
          <w:rFonts w:hint="cs"/>
          <w:rtl/>
        </w:rPr>
        <w:t xml:space="preserve">מוזמנת: אדריכלית מיכל </w:t>
      </w:r>
      <w:r w:rsidR="00AF67BE">
        <w:rPr>
          <w:rFonts w:hint="cs"/>
          <w:rtl/>
        </w:rPr>
        <w:t>דור, א.ב. תכנון.</w:t>
      </w:r>
      <w:r>
        <w:rPr>
          <w:rtl/>
        </w:rPr>
        <w:br/>
      </w:r>
      <w:r>
        <w:rPr>
          <w:rFonts w:hint="cs"/>
          <w:rtl/>
        </w:rPr>
        <w:br/>
      </w:r>
      <w:r w:rsidRPr="003E63C1">
        <w:rPr>
          <w:rFonts w:hint="cs"/>
          <w:b/>
          <w:bCs/>
          <w:u w:val="single"/>
          <w:rtl/>
        </w:rPr>
        <w:t>נושא: אישור תב"ע לשכונת הצוק</w:t>
      </w:r>
      <w:r>
        <w:rPr>
          <w:rFonts w:hint="cs"/>
          <w:b/>
          <w:bCs/>
          <w:u w:val="single"/>
          <w:rtl/>
        </w:rPr>
        <w:t>, לחלקה הצפוני.</w:t>
      </w:r>
      <w:r w:rsidRPr="003E63C1">
        <w:rPr>
          <w:b/>
          <w:bCs/>
          <w:u w:val="single"/>
          <w:rtl/>
        </w:rPr>
        <w:br/>
      </w:r>
      <w:r w:rsidRPr="003E63C1">
        <w:rPr>
          <w:rFonts w:hint="cs"/>
          <w:b/>
          <w:bCs/>
          <w:rtl/>
        </w:rPr>
        <w:t>רקע</w:t>
      </w:r>
      <w:r>
        <w:rPr>
          <w:rFonts w:hint="cs"/>
          <w:rtl/>
        </w:rPr>
        <w:t>: על מנת להגיע לאישורי בנייה לבנים במהירות הובאה לאישור כשלב א, רק התב"ע לשכונה הצפונית על הצוק</w:t>
      </w:r>
      <w:r w:rsidR="00444F43">
        <w:rPr>
          <w:rFonts w:hint="cs"/>
          <w:rtl/>
        </w:rPr>
        <w:t xml:space="preserve"> הכוללת 15 מגרשים</w:t>
      </w:r>
      <w:r>
        <w:rPr>
          <w:rFonts w:hint="cs"/>
          <w:rtl/>
        </w:rPr>
        <w:t xml:space="preserve">. </w:t>
      </w:r>
      <w:r>
        <w:rPr>
          <w:rtl/>
        </w:rPr>
        <w:br/>
      </w:r>
      <w:r>
        <w:rPr>
          <w:rFonts w:hint="cs"/>
          <w:rtl/>
        </w:rPr>
        <w:t xml:space="preserve">התב"ע של שאר היישוב תובא לאישור לאחר שינויי תב"ע המחייבים חילופי שטחים. </w:t>
      </w:r>
      <w:r>
        <w:rPr>
          <w:rtl/>
        </w:rPr>
        <w:br/>
      </w:r>
      <w:r>
        <w:rPr>
          <w:rFonts w:hint="cs"/>
          <w:rtl/>
        </w:rPr>
        <w:t>צפוי כי הבקשה שלנו, אם תאור באסיפה, תקבל אישור מהוועדה המחוזית תוך 8-9 חודשים.</w:t>
      </w:r>
      <w:r w:rsidR="00AF67BE">
        <w:rPr>
          <w:rtl/>
        </w:rPr>
        <w:br/>
      </w:r>
      <w:r w:rsidR="00AF67BE" w:rsidRPr="00AF67BE">
        <w:rPr>
          <w:rFonts w:hint="cs"/>
          <w:b/>
          <w:bCs/>
          <w:rtl/>
        </w:rPr>
        <w:t>דילמה</w:t>
      </w:r>
      <w:r w:rsidR="00AF67BE">
        <w:rPr>
          <w:rFonts w:hint="cs"/>
          <w:rtl/>
        </w:rPr>
        <w:t>: האם להשאיר את הכביש לאורך המצוק או להעבירו למיקום אחר בין השכונה החדשה לבין השכונה הוותיקה (חרמון).</w:t>
      </w:r>
      <w:r w:rsidR="00AF67BE">
        <w:rPr>
          <w:rtl/>
        </w:rPr>
        <w:br/>
      </w:r>
      <w:r w:rsidR="0054403C" w:rsidRPr="0054403C">
        <w:rPr>
          <w:rFonts w:hint="cs"/>
          <w:b/>
          <w:bCs/>
          <w:rtl/>
        </w:rPr>
        <w:t>הסבר למטרת הצעת התב"ע החדשה</w:t>
      </w:r>
      <w:r w:rsidR="0054403C">
        <w:rPr>
          <w:rFonts w:hint="cs"/>
          <w:b/>
          <w:bCs/>
          <w:rtl/>
        </w:rPr>
        <w:t>, מסבירה מיכל דור</w:t>
      </w:r>
      <w:r w:rsidR="0054403C" w:rsidRPr="0054403C">
        <w:rPr>
          <w:rFonts w:hint="cs"/>
          <w:b/>
          <w:bCs/>
          <w:rtl/>
        </w:rPr>
        <w:t>:</w:t>
      </w:r>
      <w:r w:rsidR="0054403C" w:rsidRPr="0054403C">
        <w:rPr>
          <w:rFonts w:hint="cs"/>
          <w:b/>
          <w:bCs/>
          <w:rtl/>
        </w:rPr>
        <w:br/>
      </w:r>
      <w:r w:rsidR="0054403C">
        <w:rPr>
          <w:rFonts w:hint="cs"/>
          <w:rtl/>
        </w:rPr>
        <w:t>לאפשר גישה למצוק לכל הציבור.</w:t>
      </w:r>
      <w:r w:rsidR="0054403C">
        <w:rPr>
          <w:rtl/>
        </w:rPr>
        <w:br/>
      </w:r>
      <w:r w:rsidR="0054403C">
        <w:rPr>
          <w:rFonts w:hint="cs"/>
          <w:rtl/>
        </w:rPr>
        <w:t>לחבר את שכונת המצוק לשכונת חרמון.</w:t>
      </w:r>
      <w:r w:rsidR="0054403C">
        <w:rPr>
          <w:rtl/>
        </w:rPr>
        <w:br/>
      </w:r>
      <w:r w:rsidR="0054403C">
        <w:rPr>
          <w:rFonts w:hint="cs"/>
          <w:rtl/>
        </w:rPr>
        <w:t xml:space="preserve">ליצור מערך שיש בו איפיון קיבוצי. </w:t>
      </w:r>
      <w:r w:rsidR="00AF67BE">
        <w:rPr>
          <w:rFonts w:hint="cs"/>
          <w:rtl/>
        </w:rPr>
        <w:t xml:space="preserve"> </w:t>
      </w:r>
      <w:r w:rsidR="0054403C">
        <w:rPr>
          <w:rtl/>
        </w:rPr>
        <w:br/>
      </w:r>
      <w:r w:rsidR="0054403C">
        <w:rPr>
          <w:rFonts w:hint="cs"/>
          <w:rtl/>
        </w:rPr>
        <w:t>למצוא דרך להגדיל את כמות מהגרשים.</w:t>
      </w:r>
      <w:r w:rsidR="0054403C">
        <w:rPr>
          <w:rtl/>
        </w:rPr>
        <w:br/>
      </w:r>
      <w:r w:rsidR="0054403C">
        <w:rPr>
          <w:rFonts w:hint="cs"/>
          <w:rtl/>
        </w:rPr>
        <w:t>לאפשר יצירת דגמים אחידים ועל כן לשנות את צורת המגרשים.</w:t>
      </w:r>
      <w:r w:rsidR="0054403C">
        <w:rPr>
          <w:rtl/>
        </w:rPr>
        <w:br/>
      </w:r>
      <w:r w:rsidR="0054403C">
        <w:rPr>
          <w:u w:val="single"/>
          <w:rtl/>
        </w:rPr>
        <w:br/>
      </w:r>
      <w:r w:rsidR="0054403C" w:rsidRPr="0054403C">
        <w:rPr>
          <w:rFonts w:hint="cs"/>
          <w:u w:val="single"/>
          <w:rtl/>
        </w:rPr>
        <w:t>חלופה א:</w:t>
      </w:r>
      <w:r w:rsidR="0054403C" w:rsidRPr="0054403C">
        <w:rPr>
          <w:rFonts w:hint="cs"/>
          <w:u w:val="single"/>
          <w:rtl/>
        </w:rPr>
        <w:br/>
      </w:r>
      <w:r w:rsidR="0054403C">
        <w:rPr>
          <w:rFonts w:hint="cs"/>
          <w:rtl/>
        </w:rPr>
        <w:t xml:space="preserve">כביש הגישה יעבור בין שכונת הצוק לבין שכונת חרמון ולא לאורך הצוק. </w:t>
      </w:r>
      <w:r w:rsidR="0054403C">
        <w:rPr>
          <w:rtl/>
        </w:rPr>
        <w:br/>
      </w:r>
      <w:r w:rsidR="0054403C">
        <w:rPr>
          <w:rFonts w:hint="cs"/>
          <w:rtl/>
        </w:rPr>
        <w:t xml:space="preserve">טיילת תעבור לאורך הצוק. </w:t>
      </w:r>
      <w:r w:rsidR="0054403C">
        <w:rPr>
          <w:rtl/>
        </w:rPr>
        <w:br/>
      </w:r>
      <w:r w:rsidR="0054403C">
        <w:rPr>
          <w:rFonts w:hint="cs"/>
          <w:rtl/>
        </w:rPr>
        <w:t xml:space="preserve">חניה במגרשים. </w:t>
      </w:r>
      <w:r w:rsidR="0054403C">
        <w:rPr>
          <w:rtl/>
        </w:rPr>
        <w:br/>
      </w:r>
      <w:r w:rsidR="0054403C" w:rsidRPr="0054403C">
        <w:rPr>
          <w:rFonts w:hint="cs"/>
          <w:rtl/>
        </w:rPr>
        <w:t>שינוי צורת המגרשים.</w:t>
      </w:r>
    </w:p>
    <w:p w:rsidR="00AF67BE" w:rsidRDefault="0054403C" w:rsidP="00AF67BE">
      <w:pPr>
        <w:rPr>
          <w:rFonts w:hint="cs"/>
          <w:rtl/>
        </w:rPr>
      </w:pPr>
      <w:r w:rsidRPr="0054403C">
        <w:rPr>
          <w:rFonts w:hint="cs"/>
          <w:u w:val="single"/>
          <w:rtl/>
        </w:rPr>
        <w:t>חלופה ב:</w:t>
      </w:r>
      <w:r w:rsidRPr="0054403C">
        <w:rPr>
          <w:rFonts w:hint="cs"/>
          <w:u w:val="single"/>
          <w:rtl/>
        </w:rPr>
        <w:br/>
      </w:r>
      <w:r>
        <w:rPr>
          <w:rFonts w:hint="cs"/>
          <w:rtl/>
        </w:rPr>
        <w:t>כביש הגישה יעבור על הצוק.</w:t>
      </w:r>
      <w:r>
        <w:rPr>
          <w:rtl/>
        </w:rPr>
        <w:br/>
      </w:r>
      <w:r>
        <w:rPr>
          <w:rFonts w:hint="cs"/>
          <w:rtl/>
        </w:rPr>
        <w:t>שטח מגונן, מרחב ציבורי פתוח, בין שכונת חרמון לשכונת הצוק.</w:t>
      </w:r>
      <w:r>
        <w:rPr>
          <w:rtl/>
        </w:rPr>
        <w:br/>
      </w:r>
      <w:r>
        <w:rPr>
          <w:rFonts w:hint="cs"/>
          <w:rtl/>
        </w:rPr>
        <w:t>חניה במגרשים.</w:t>
      </w:r>
      <w:r>
        <w:rPr>
          <w:rtl/>
        </w:rPr>
        <w:br/>
      </w:r>
      <w:r>
        <w:rPr>
          <w:rFonts w:hint="cs"/>
          <w:rtl/>
        </w:rPr>
        <w:t>שינוי צורת המגרשים.</w:t>
      </w:r>
      <w:r>
        <w:rPr>
          <w:rtl/>
        </w:rPr>
        <w:br/>
      </w:r>
      <w:r>
        <w:rPr>
          <w:rFonts w:hint="cs"/>
          <w:rtl/>
        </w:rPr>
        <w:t xml:space="preserve">תוספת מגרש. </w:t>
      </w:r>
    </w:p>
    <w:p w:rsidR="003E0743" w:rsidRPr="003E0743" w:rsidRDefault="005F31C3" w:rsidP="003E0743">
      <w:pPr>
        <w:rPr>
          <w:rFonts w:hint="cs"/>
          <w:b/>
          <w:bCs/>
          <w:rtl/>
        </w:rPr>
      </w:pPr>
      <w:r>
        <w:rPr>
          <w:rFonts w:hint="cs"/>
          <w:b/>
          <w:bCs/>
          <w:u w:val="single"/>
          <w:rtl/>
        </w:rPr>
        <w:t>עמדת ועדת תכנון</w:t>
      </w:r>
      <w:r w:rsidR="00E04B8F">
        <w:rPr>
          <w:rFonts w:hint="cs"/>
          <w:b/>
          <w:bCs/>
          <w:u w:val="single"/>
          <w:rtl/>
        </w:rPr>
        <w:t>, מסבירה הלה</w:t>
      </w:r>
      <w:r>
        <w:rPr>
          <w:rFonts w:hint="cs"/>
          <w:b/>
          <w:bCs/>
          <w:u w:val="single"/>
          <w:rtl/>
        </w:rPr>
        <w:t>:</w:t>
      </w:r>
      <w:r>
        <w:rPr>
          <w:rFonts w:hint="cs"/>
          <w:b/>
          <w:bCs/>
          <w:u w:val="single"/>
          <w:rtl/>
        </w:rPr>
        <w:br/>
      </w:r>
      <w:r>
        <w:rPr>
          <w:rFonts w:hint="cs"/>
          <w:rtl/>
        </w:rPr>
        <w:t xml:space="preserve">- שתי החלופות לגיטימיות. </w:t>
      </w:r>
      <w:r>
        <w:rPr>
          <w:rtl/>
        </w:rPr>
        <w:br/>
      </w:r>
      <w:r>
        <w:rPr>
          <w:rFonts w:hint="cs"/>
          <w:rtl/>
        </w:rPr>
        <w:t>- חייבים לקבל החלטות מהירות על מנת להתחיל לבנות.</w:t>
      </w:r>
      <w:r>
        <w:rPr>
          <w:rtl/>
        </w:rPr>
        <w:br/>
      </w:r>
      <w:r>
        <w:rPr>
          <w:rFonts w:hint="cs"/>
          <w:rtl/>
        </w:rPr>
        <w:t>- עקרונות לקבלת ההחלטות המבוססות על דיונים ועל שיחות עם צעירי כפר חרוב:</w:t>
      </w:r>
      <w:r>
        <w:rPr>
          <w:rFonts w:hint="cs"/>
          <w:rtl/>
        </w:rPr>
        <w:br/>
        <w:t xml:space="preserve">     - ליצור תחושה של שכונה ולא של שורות ישרות. למרות צורת הרצועה של הצוק. </w:t>
      </w:r>
      <w:r>
        <w:rPr>
          <w:rtl/>
        </w:rPr>
        <w:br/>
      </w:r>
      <w:r>
        <w:rPr>
          <w:rFonts w:hint="cs"/>
          <w:rtl/>
        </w:rPr>
        <w:t xml:space="preserve">     - לחבר בין השכונות. לא להפריד בין השכונות.  </w:t>
      </w:r>
      <w:r>
        <w:rPr>
          <w:rtl/>
        </w:rPr>
        <w:br/>
      </w:r>
      <w:r>
        <w:rPr>
          <w:rFonts w:hint="cs"/>
          <w:rtl/>
        </w:rPr>
        <w:t xml:space="preserve">     - ליצור מרחבי גינון ומשחקים.</w:t>
      </w:r>
      <w:r>
        <w:rPr>
          <w:rtl/>
        </w:rPr>
        <w:br/>
      </w:r>
      <w:r>
        <w:rPr>
          <w:rFonts w:hint="cs"/>
          <w:rtl/>
        </w:rPr>
        <w:t xml:space="preserve">     - יצירת טיילת לאורך כל השוק ולמנוע מגרשים המגיעים עד הצוק. לאפשר תכנון נופי. </w:t>
      </w:r>
      <w:r>
        <w:rPr>
          <w:rtl/>
        </w:rPr>
        <w:br/>
      </w:r>
      <w:r>
        <w:rPr>
          <w:rFonts w:hint="cs"/>
          <w:rtl/>
        </w:rPr>
        <w:t xml:space="preserve">     - תכנון חניות חכם השומר על שכונתיות ולא תמיד לאפשר חניה בכל בית, אם כי מקרב את  </w:t>
      </w:r>
      <w:r>
        <w:rPr>
          <w:rtl/>
        </w:rPr>
        <w:br/>
      </w:r>
      <w:r>
        <w:rPr>
          <w:rFonts w:hint="cs"/>
          <w:rtl/>
        </w:rPr>
        <w:t xml:space="preserve">       החניות אל הבתים.</w:t>
      </w:r>
      <w:r>
        <w:rPr>
          <w:rtl/>
        </w:rPr>
        <w:br/>
      </w:r>
      <w:r>
        <w:rPr>
          <w:rFonts w:hint="cs"/>
          <w:rtl/>
        </w:rPr>
        <w:t xml:space="preserve">     - להבטיח תנועה בטוחה של ילדים אל החברים ואל בתי הילדים.    </w:t>
      </w:r>
      <w:r>
        <w:rPr>
          <w:rFonts w:hint="cs"/>
          <w:rtl/>
        </w:rPr>
        <w:br/>
        <w:t xml:space="preserve">     - להרבות במספר המגרשים. </w:t>
      </w:r>
      <w:r w:rsidR="00E04B8F">
        <w:rPr>
          <w:b/>
          <w:bCs/>
          <w:u w:val="single"/>
          <w:rtl/>
        </w:rPr>
        <w:br/>
      </w:r>
      <w:r w:rsidR="00E04B8F">
        <w:rPr>
          <w:rFonts w:hint="cs"/>
          <w:rtl/>
        </w:rPr>
        <w:t xml:space="preserve">     </w:t>
      </w:r>
      <w:r w:rsidR="00E04B8F">
        <w:rPr>
          <w:rFonts w:hint="cs"/>
          <w:b/>
          <w:bCs/>
          <w:rtl/>
        </w:rPr>
        <w:t xml:space="preserve">על כן מומלצת חלופה ב. </w:t>
      </w:r>
      <w:r>
        <w:rPr>
          <w:b/>
          <w:bCs/>
          <w:u w:val="single"/>
          <w:rtl/>
        </w:rPr>
        <w:br/>
      </w:r>
      <w:r w:rsidR="00E136BD" w:rsidRPr="00E136BD">
        <w:rPr>
          <w:rFonts w:hint="cs"/>
          <w:b/>
          <w:bCs/>
          <w:u w:val="single"/>
          <w:rtl/>
        </w:rPr>
        <w:t>דיון:</w:t>
      </w:r>
      <w:r w:rsidR="00E136BD" w:rsidRPr="00E136BD">
        <w:rPr>
          <w:rFonts w:hint="cs"/>
          <w:b/>
          <w:bCs/>
          <w:u w:val="single"/>
          <w:rtl/>
        </w:rPr>
        <w:br/>
      </w:r>
      <w:r w:rsidR="00042DEE">
        <w:rPr>
          <w:rFonts w:hint="cs"/>
          <w:rtl/>
        </w:rPr>
        <w:t xml:space="preserve">- </w:t>
      </w:r>
      <w:r w:rsidR="00E136BD" w:rsidRPr="00E136BD">
        <w:rPr>
          <w:rFonts w:hint="cs"/>
          <w:rtl/>
        </w:rPr>
        <w:t>מהם נתוני המגרש? ת: 500 מ'.</w:t>
      </w:r>
      <w:r w:rsidR="00E136BD" w:rsidRPr="00E136BD">
        <w:rPr>
          <w:rFonts w:hint="cs"/>
          <w:rtl/>
        </w:rPr>
        <w:br/>
      </w:r>
      <w:r w:rsidR="00042DEE">
        <w:rPr>
          <w:rFonts w:hint="cs"/>
          <w:rtl/>
        </w:rPr>
        <w:t xml:space="preserve">- </w:t>
      </w:r>
      <w:r w:rsidR="00E136BD" w:rsidRPr="00E136BD">
        <w:rPr>
          <w:rFonts w:hint="cs"/>
          <w:rtl/>
        </w:rPr>
        <w:t>כמה קומות מותר לבנות בשכונת הצוק? ת: קומה אחת.</w:t>
      </w:r>
      <w:r w:rsidR="00E136BD">
        <w:rPr>
          <w:rtl/>
        </w:rPr>
        <w:br/>
      </w:r>
      <w:r w:rsidR="00042DEE">
        <w:rPr>
          <w:rFonts w:hint="cs"/>
          <w:rtl/>
        </w:rPr>
        <w:t xml:space="preserve">- </w:t>
      </w:r>
      <w:r w:rsidR="00E136BD">
        <w:rPr>
          <w:rFonts w:hint="cs"/>
          <w:rtl/>
        </w:rPr>
        <w:t xml:space="preserve">מה ההבדל בין ההצעה החדשה ובין המצב הקיים? ת: יצירת מרחב מגונן בין השכונות, צמצום </w:t>
      </w:r>
      <w:r w:rsidR="00042DEE">
        <w:rPr>
          <w:rtl/>
        </w:rPr>
        <w:br/>
      </w:r>
      <w:r w:rsidR="00E136BD">
        <w:rPr>
          <w:rFonts w:hint="cs"/>
          <w:rtl/>
        </w:rPr>
        <w:t>הכביש, תוספת מגרש, שינוי החניות לטובת שטח ירוק.</w:t>
      </w:r>
      <w:r w:rsidR="00042DEE">
        <w:rPr>
          <w:rFonts w:hint="cs"/>
          <w:rtl/>
        </w:rPr>
        <w:t xml:space="preserve"> </w:t>
      </w:r>
      <w:r w:rsidR="00042DEE">
        <w:rPr>
          <w:rtl/>
        </w:rPr>
        <w:br/>
      </w:r>
      <w:r w:rsidR="00042DEE">
        <w:rPr>
          <w:rFonts w:hint="cs"/>
          <w:rtl/>
        </w:rPr>
        <w:t xml:space="preserve">- </w:t>
      </w:r>
      <w:r w:rsidR="00E24258">
        <w:rPr>
          <w:rFonts w:hint="cs"/>
          <w:rtl/>
        </w:rPr>
        <w:t xml:space="preserve">בעד חלופה ב </w:t>
      </w:r>
      <w:r w:rsidR="00E24258">
        <w:rPr>
          <w:rtl/>
        </w:rPr>
        <w:t>–</w:t>
      </w:r>
      <w:r w:rsidR="00E24258">
        <w:rPr>
          <w:rFonts w:hint="cs"/>
          <w:rtl/>
        </w:rPr>
        <w:t xml:space="preserve"> עקב הפרדה בין המגרשים לבין הצוק. עקב שמירת כביש המערכת מסיבה בטחונית. עקב החיבור בין שתי השכונות הסמוכות. </w:t>
      </w:r>
      <w:r w:rsidR="00E24258">
        <w:rPr>
          <w:rtl/>
        </w:rPr>
        <w:br/>
      </w:r>
      <w:r w:rsidR="00E24258">
        <w:rPr>
          <w:rFonts w:hint="cs"/>
          <w:rtl/>
        </w:rPr>
        <w:t xml:space="preserve">- היכן יהיה הציר אל בתי הילדים? ת: בחלופה ב </w:t>
      </w:r>
      <w:r w:rsidR="00E24258">
        <w:rPr>
          <w:rtl/>
        </w:rPr>
        <w:t>–</w:t>
      </w:r>
      <w:r w:rsidR="00E24258">
        <w:rPr>
          <w:rFonts w:hint="cs"/>
          <w:rtl/>
        </w:rPr>
        <w:t xml:space="preserve"> דרך החנייה המרכזית. כביש דו סטרי שבקצהו חניה נוחה יאפשר את הגישה. בחלופה א </w:t>
      </w:r>
      <w:r w:rsidR="00E24258">
        <w:rPr>
          <w:rtl/>
        </w:rPr>
        <w:t>–</w:t>
      </w:r>
      <w:r w:rsidR="00E24258">
        <w:rPr>
          <w:rFonts w:hint="cs"/>
          <w:rtl/>
        </w:rPr>
        <w:t xml:space="preserve"> דרך הכביש שבין השכונות וממנו תצא חניה לכוון בתי הילדים. דרישת התב"ע מחייבת יועץ תחבורה שיציג את החלופה הנבחרת בפני הועדה. </w:t>
      </w:r>
      <w:r w:rsidR="00E24258">
        <w:rPr>
          <w:rtl/>
        </w:rPr>
        <w:br/>
      </w:r>
      <w:r w:rsidR="00E24258">
        <w:rPr>
          <w:rFonts w:hint="cs"/>
          <w:rtl/>
        </w:rPr>
        <w:t xml:space="preserve">- </w:t>
      </w:r>
      <w:r w:rsidR="004F3A56">
        <w:rPr>
          <w:rFonts w:hint="cs"/>
          <w:rtl/>
        </w:rPr>
        <w:t xml:space="preserve">מהי התוכנית לתת פתרון לפינוי אשפה? ת: ניתן להחליט על פינוי אשפה על פי החלטת היישוב. ניתן להחליט על נקודת פינוי רחוקה יותר שאיננה צמודה בכלל לבתים. ניתן להחליט שלא לאפשר כניסת משאית פינוי לרחוב הצוק. </w:t>
      </w:r>
      <w:r w:rsidR="004F3A56">
        <w:rPr>
          <w:rtl/>
        </w:rPr>
        <w:br/>
      </w:r>
      <w:r w:rsidR="004F3A56">
        <w:rPr>
          <w:rFonts w:hint="cs"/>
          <w:rtl/>
        </w:rPr>
        <w:t xml:space="preserve">- </w:t>
      </w:r>
      <w:r w:rsidR="00E04B8F">
        <w:rPr>
          <w:rFonts w:hint="cs"/>
          <w:rtl/>
        </w:rPr>
        <w:t xml:space="preserve">מהו המרחק בין המגרשים לצוק בחלופה הקיימת? בחלק הדרומי עוברים ממש במגרש, בצפוני כ 5 מטרים. </w:t>
      </w:r>
      <w:r w:rsidR="00E04B8F">
        <w:rPr>
          <w:rtl/>
        </w:rPr>
        <w:br/>
      </w:r>
      <w:r w:rsidR="00E04B8F">
        <w:rPr>
          <w:rFonts w:hint="cs"/>
          <w:rtl/>
        </w:rPr>
        <w:t xml:space="preserve">- </w:t>
      </w:r>
      <w:r w:rsidR="00A44DA8">
        <w:rPr>
          <w:rFonts w:hint="cs"/>
          <w:rtl/>
        </w:rPr>
        <w:t>על איזה שטח מוחחלת התב"ע המוצעת? ת: מן הצפון עד גן הזיכרון.</w:t>
      </w:r>
      <w:r w:rsidR="00A44DA8">
        <w:rPr>
          <w:rtl/>
        </w:rPr>
        <w:br/>
      </w:r>
      <w:r w:rsidR="00A44DA8">
        <w:rPr>
          <w:rFonts w:hint="cs"/>
          <w:rtl/>
        </w:rPr>
        <w:t xml:space="preserve">- כיצד ניתן להבדיל בין חניות ובין חניית בתי ילדים? ת: התכנון מחייב את היישוב להראות כיצד יש שתי חניות בכל מגרש, גם אם מדובר במגרש משותף. </w:t>
      </w:r>
      <w:r w:rsidR="00A44DA8">
        <w:rPr>
          <w:rtl/>
        </w:rPr>
        <w:br/>
      </w:r>
      <w:r w:rsidR="00A44DA8">
        <w:rPr>
          <w:rFonts w:hint="cs"/>
          <w:rtl/>
        </w:rPr>
        <w:t>- מוצע לשמור על כך שפחי האשפה יהיו מחוץ לשכונה כמו שכרגע מתבצע בשכונת החרמון.</w:t>
      </w:r>
      <w:r w:rsidR="004F3A56">
        <w:rPr>
          <w:rFonts w:hint="cs"/>
          <w:rtl/>
        </w:rPr>
        <w:t xml:space="preserve"> </w:t>
      </w:r>
      <w:r w:rsidR="00E24258">
        <w:rPr>
          <w:rFonts w:hint="cs"/>
          <w:rtl/>
        </w:rPr>
        <w:t xml:space="preserve"> </w:t>
      </w:r>
      <w:r w:rsidR="00A44DA8">
        <w:rPr>
          <w:rtl/>
        </w:rPr>
        <w:br/>
      </w:r>
      <w:r w:rsidR="00A44DA8">
        <w:rPr>
          <w:rFonts w:hint="cs"/>
          <w:rtl/>
        </w:rPr>
        <w:t xml:space="preserve">- מוצע להגדיר מראש שהכביש יהיה כביש אל הבתים בלבד ולא ישמש לתנועת כלי רכב. לכן צריך כביש קטן וקשה לנסיעה המונע תנועה ציבורית. </w:t>
      </w:r>
      <w:r w:rsidR="00A44DA8">
        <w:rPr>
          <w:rtl/>
        </w:rPr>
        <w:br/>
      </w:r>
      <w:r w:rsidR="00A44DA8">
        <w:rPr>
          <w:rFonts w:hint="cs"/>
          <w:rtl/>
        </w:rPr>
        <w:t xml:space="preserve">- </w:t>
      </w:r>
      <w:r w:rsidR="008446C1">
        <w:rPr>
          <w:rFonts w:hint="cs"/>
          <w:rtl/>
        </w:rPr>
        <w:t xml:space="preserve">כביש על המצוק יאפשר גישה לבתים מצד המצוק. כיצד שומרים על המצוק אם ככה? האם לא עדיף כניסה לבתים מאחור? כך יישמר הנוף. </w:t>
      </w:r>
      <w:r w:rsidR="003E0743">
        <w:rPr>
          <w:rFonts w:hint="cs"/>
          <w:rtl/>
        </w:rPr>
        <w:t xml:space="preserve">דעה אחרת: מכוניות צמודות לבית לא תהיינה על המצוק. התוכנית צריכה למנוע לחנות על המצוק. </w:t>
      </w:r>
      <w:r w:rsidR="008446C1">
        <w:rPr>
          <w:rtl/>
        </w:rPr>
        <w:br/>
      </w:r>
      <w:r w:rsidR="008446C1">
        <w:rPr>
          <w:rFonts w:hint="cs"/>
          <w:rtl/>
        </w:rPr>
        <w:t xml:space="preserve">- מהי מידת המחויבות לתכנן טיילת אמיתית לאורך הצוק? ת: חובת תכנון הצוק והטיילת קיימת מראש עבור הועדה המחוזית. </w:t>
      </w:r>
      <w:r w:rsidR="003E0743">
        <w:rPr>
          <w:rFonts w:hint="cs"/>
          <w:rtl/>
        </w:rPr>
        <w:t xml:space="preserve">הביצוע תלוי בהחלטות היישוב. הגיוני לבצע טיילת יחד עם הפיתוח של השכונה. נוצר קשר עם מתכנני נוף ואחד מהם ייבחר לבצע את התכנון בכפר-חרוב. </w:t>
      </w:r>
      <w:r w:rsidR="003E0743">
        <w:rPr>
          <w:rtl/>
        </w:rPr>
        <w:br/>
      </w:r>
      <w:r w:rsidR="003E0743" w:rsidRPr="003E0743">
        <w:rPr>
          <w:rFonts w:hint="cs"/>
          <w:b/>
          <w:bCs/>
          <w:rtl/>
        </w:rPr>
        <w:t>הצבעה</w:t>
      </w:r>
      <w:r w:rsidR="003E0743">
        <w:rPr>
          <w:rFonts w:hint="cs"/>
          <w:b/>
          <w:bCs/>
          <w:rtl/>
        </w:rPr>
        <w:t>:</w:t>
      </w:r>
      <w:r w:rsidR="003E0743">
        <w:rPr>
          <w:b/>
          <w:bCs/>
          <w:rtl/>
        </w:rPr>
        <w:br/>
      </w:r>
      <w:r w:rsidR="003E0743" w:rsidRPr="003E0743">
        <w:rPr>
          <w:rFonts w:hint="cs"/>
          <w:b/>
          <w:bCs/>
          <w:rtl/>
        </w:rPr>
        <w:t xml:space="preserve">חלופה א </w:t>
      </w:r>
      <w:r w:rsidR="003E0743" w:rsidRPr="003E0743">
        <w:rPr>
          <w:b/>
          <w:bCs/>
          <w:rtl/>
        </w:rPr>
        <w:t>–</w:t>
      </w:r>
      <w:r w:rsidR="003E0743" w:rsidRPr="003E0743">
        <w:rPr>
          <w:rFonts w:hint="cs"/>
          <w:b/>
          <w:bCs/>
          <w:rtl/>
        </w:rPr>
        <w:t xml:space="preserve"> 3</w:t>
      </w:r>
      <w:r w:rsidR="003E0743">
        <w:rPr>
          <w:b/>
          <w:bCs/>
          <w:rtl/>
        </w:rPr>
        <w:br/>
      </w:r>
      <w:r w:rsidR="003E0743" w:rsidRPr="003E0743">
        <w:rPr>
          <w:rFonts w:hint="cs"/>
          <w:b/>
          <w:bCs/>
          <w:rtl/>
        </w:rPr>
        <w:t xml:space="preserve">חלופה ב </w:t>
      </w:r>
      <w:r w:rsidR="003E0743" w:rsidRPr="003E0743">
        <w:rPr>
          <w:b/>
          <w:bCs/>
          <w:rtl/>
        </w:rPr>
        <w:t>–</w:t>
      </w:r>
      <w:r w:rsidR="003E0743" w:rsidRPr="003E0743">
        <w:rPr>
          <w:rFonts w:hint="cs"/>
          <w:b/>
          <w:bCs/>
          <w:rtl/>
        </w:rPr>
        <w:t xml:space="preserve"> 15 </w:t>
      </w:r>
      <w:r w:rsidR="003E0743" w:rsidRPr="003E0743">
        <w:rPr>
          <w:b/>
          <w:bCs/>
          <w:rtl/>
        </w:rPr>
        <w:br/>
      </w:r>
      <w:r w:rsidR="003E0743" w:rsidRPr="003E0743">
        <w:rPr>
          <w:rFonts w:hint="cs"/>
          <w:b/>
          <w:bCs/>
          <w:rtl/>
        </w:rPr>
        <w:t xml:space="preserve">נבחרה חלופה ב </w:t>
      </w:r>
      <w:r w:rsidR="003E0743" w:rsidRPr="003E0743">
        <w:rPr>
          <w:b/>
          <w:bCs/>
          <w:rtl/>
        </w:rPr>
        <w:t>–</w:t>
      </w:r>
      <w:r w:rsidR="003E0743" w:rsidRPr="003E0743">
        <w:rPr>
          <w:rFonts w:hint="cs"/>
          <w:b/>
          <w:bCs/>
          <w:rtl/>
        </w:rPr>
        <w:t xml:space="preserve"> הכביש על המצוק. </w:t>
      </w:r>
    </w:p>
    <w:p w:rsidR="0054403C" w:rsidRPr="00E136BD" w:rsidRDefault="0054403C" w:rsidP="00AF67BE">
      <w:pPr>
        <w:rPr>
          <w:rFonts w:hint="cs"/>
          <w:rtl/>
        </w:rPr>
      </w:pPr>
    </w:p>
    <w:p w:rsidR="003E63C1" w:rsidRDefault="003E63C1" w:rsidP="003E63C1">
      <w:r w:rsidRPr="00E136BD">
        <w:rPr>
          <w:rtl/>
        </w:rPr>
        <w:br/>
      </w:r>
      <w:r>
        <w:rPr>
          <w:rFonts w:hint="cs"/>
          <w:rtl/>
        </w:rPr>
        <w:t xml:space="preserve"> </w:t>
      </w:r>
    </w:p>
    <w:sectPr w:rsidR="003E63C1" w:rsidSect="00E04B8F">
      <w:pgSz w:w="11906" w:h="16838"/>
      <w:pgMar w:top="1440" w:right="1800" w:bottom="1440" w:left="993"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E63C1"/>
    <w:rsid w:val="00042DEE"/>
    <w:rsid w:val="000F02E0"/>
    <w:rsid w:val="003E0743"/>
    <w:rsid w:val="003E63C1"/>
    <w:rsid w:val="00444F43"/>
    <w:rsid w:val="004F3A56"/>
    <w:rsid w:val="00536838"/>
    <w:rsid w:val="0054403C"/>
    <w:rsid w:val="005B5680"/>
    <w:rsid w:val="005F31C3"/>
    <w:rsid w:val="008446C1"/>
    <w:rsid w:val="00A44DA8"/>
    <w:rsid w:val="00AF67BE"/>
    <w:rsid w:val="00E04B8F"/>
    <w:rsid w:val="00E136BD"/>
    <w:rsid w:val="00E24258"/>
    <w:rsid w:val="00F604F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4F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610</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ariel sagi</dc:creator>
  <cp:lastModifiedBy>ariel sagi</cp:lastModifiedBy>
  <cp:revision>14</cp:revision>
  <dcterms:created xsi:type="dcterms:W3CDTF">2013-10-27T18:46:00Z</dcterms:created>
  <dcterms:modified xsi:type="dcterms:W3CDTF">2013-10-27T19:38:00Z</dcterms:modified>
</cp:coreProperties>
</file>