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E6A" w:rsidRDefault="00741E6A" w:rsidP="00980510">
      <w:pPr>
        <w:bidi/>
      </w:pPr>
    </w:p>
    <w:p w:rsidR="00741E6A" w:rsidRDefault="00741E6A" w:rsidP="00980510">
      <w:pPr>
        <w:bidi/>
      </w:pPr>
      <w:r>
        <w:rPr>
          <w:rtl/>
        </w:rPr>
        <w:t xml:space="preserve">                                                                                                               26.5.2014</w:t>
      </w:r>
    </w:p>
    <w:p w:rsidR="00741E6A" w:rsidRDefault="00741E6A" w:rsidP="00980510">
      <w:pPr>
        <w:bidi/>
      </w:pPr>
    </w:p>
    <w:p w:rsidR="00741E6A" w:rsidRPr="00980510" w:rsidRDefault="00741E6A" w:rsidP="004B77B5">
      <w:pPr>
        <w:bidi/>
        <w:rPr>
          <w:b/>
          <w:bCs/>
          <w:sz w:val="28"/>
          <w:szCs w:val="28"/>
          <w:u w:val="single"/>
          <w:rtl/>
        </w:rPr>
      </w:pPr>
      <w:r w:rsidRPr="00980510">
        <w:rPr>
          <w:rFonts w:hint="cs"/>
          <w:b/>
          <w:bCs/>
          <w:sz w:val="28"/>
          <w:szCs w:val="28"/>
          <w:u w:val="single"/>
          <w:rtl/>
        </w:rPr>
        <w:t>לקראת</w:t>
      </w:r>
      <w:r w:rsidRPr="00980510">
        <w:rPr>
          <w:b/>
          <w:bCs/>
          <w:sz w:val="28"/>
          <w:szCs w:val="28"/>
          <w:u w:val="single"/>
          <w:rtl/>
        </w:rPr>
        <w:t xml:space="preserve"> </w:t>
      </w:r>
      <w:r w:rsidRPr="00980510">
        <w:rPr>
          <w:rFonts w:hint="cs"/>
          <w:b/>
          <w:bCs/>
          <w:sz w:val="28"/>
          <w:szCs w:val="28"/>
          <w:u w:val="single"/>
          <w:rtl/>
        </w:rPr>
        <w:t>האסיפה</w:t>
      </w:r>
      <w:r w:rsidRPr="00980510">
        <w:rPr>
          <w:b/>
          <w:bCs/>
          <w:sz w:val="28"/>
          <w:szCs w:val="28"/>
          <w:u w:val="single"/>
          <w:rtl/>
        </w:rPr>
        <w:t xml:space="preserve"> </w:t>
      </w:r>
      <w:r w:rsidRPr="00980510">
        <w:rPr>
          <w:rFonts w:hint="cs"/>
          <w:b/>
          <w:bCs/>
          <w:sz w:val="28"/>
          <w:szCs w:val="28"/>
          <w:u w:val="single"/>
          <w:rtl/>
        </w:rPr>
        <w:t>ביום</w:t>
      </w:r>
      <w:r w:rsidRPr="00980510">
        <w:rPr>
          <w:b/>
          <w:bCs/>
          <w:sz w:val="28"/>
          <w:szCs w:val="28"/>
          <w:u w:val="single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ראשון</w:t>
      </w:r>
    </w:p>
    <w:p w:rsidR="00741E6A" w:rsidRDefault="00741E6A" w:rsidP="004B77B5">
      <w:pPr>
        <w:bidi/>
        <w:rPr>
          <w:rtl/>
        </w:rPr>
      </w:pPr>
    </w:p>
    <w:p w:rsidR="00741E6A" w:rsidRPr="00F63F7E" w:rsidRDefault="00741E6A" w:rsidP="004B77B5">
      <w:pPr>
        <w:bidi/>
        <w:rPr>
          <w:b/>
          <w:bCs/>
          <w:rtl/>
        </w:rPr>
      </w:pPr>
      <w:r w:rsidRPr="00F63F7E">
        <w:rPr>
          <w:rFonts w:hint="cs"/>
          <w:b/>
          <w:bCs/>
          <w:rtl/>
        </w:rPr>
        <w:t>חברים</w:t>
      </w:r>
      <w:r w:rsidRPr="00F63F7E">
        <w:rPr>
          <w:b/>
          <w:bCs/>
          <w:rtl/>
        </w:rPr>
        <w:t xml:space="preserve"> </w:t>
      </w:r>
      <w:r w:rsidRPr="00F63F7E">
        <w:rPr>
          <w:rFonts w:hint="cs"/>
          <w:b/>
          <w:bCs/>
          <w:rtl/>
        </w:rPr>
        <w:t>שלום</w:t>
      </w:r>
      <w:r w:rsidRPr="00F63F7E">
        <w:rPr>
          <w:b/>
          <w:bCs/>
          <w:rtl/>
        </w:rPr>
        <w:t xml:space="preserve">, </w:t>
      </w:r>
    </w:p>
    <w:p w:rsidR="00741E6A" w:rsidRDefault="00741E6A" w:rsidP="004B77B5">
      <w:pPr>
        <w:bidi/>
        <w:rPr>
          <w:rtl/>
        </w:rPr>
      </w:pPr>
      <w:r>
        <w:rPr>
          <w:rFonts w:hint="cs"/>
          <w:rtl/>
        </w:rPr>
        <w:t>לאחר</w:t>
      </w:r>
      <w:r>
        <w:rPr>
          <w:rtl/>
        </w:rPr>
        <w:t xml:space="preserve"> </w:t>
      </w:r>
      <w:r>
        <w:rPr>
          <w:rFonts w:hint="cs"/>
          <w:rtl/>
        </w:rPr>
        <w:t>שנה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אירועים</w:t>
      </w:r>
      <w:r>
        <w:rPr>
          <w:rtl/>
        </w:rPr>
        <w:t xml:space="preserve"> </w:t>
      </w:r>
      <w:r>
        <w:rPr>
          <w:rFonts w:hint="cs"/>
          <w:rtl/>
        </w:rPr>
        <w:t>לציון</w:t>
      </w:r>
      <w:r>
        <w:rPr>
          <w:rtl/>
        </w:rPr>
        <w:t xml:space="preserve"> </w:t>
      </w:r>
      <w:r>
        <w:rPr>
          <w:rFonts w:hint="cs"/>
          <w:rtl/>
        </w:rPr>
        <w:t>שנת</w:t>
      </w:r>
      <w:r>
        <w:rPr>
          <w:rtl/>
        </w:rPr>
        <w:t xml:space="preserve"> </w:t>
      </w:r>
      <w:r>
        <w:rPr>
          <w:rFonts w:hint="cs"/>
          <w:rtl/>
        </w:rPr>
        <w:t>הארבעים</w:t>
      </w:r>
      <w:r>
        <w:rPr>
          <w:rtl/>
        </w:rPr>
        <w:t xml:space="preserve"> </w:t>
      </w:r>
      <w:r>
        <w:rPr>
          <w:rFonts w:hint="cs"/>
          <w:rtl/>
        </w:rPr>
        <w:t>שנחוגו</w:t>
      </w:r>
      <w:r>
        <w:rPr>
          <w:rtl/>
        </w:rPr>
        <w:t xml:space="preserve"> </w:t>
      </w:r>
      <w:r>
        <w:rPr>
          <w:rFonts w:hint="cs"/>
          <w:rtl/>
        </w:rPr>
        <w:t>לאורך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השנה</w:t>
      </w:r>
      <w:r>
        <w:rPr>
          <w:rtl/>
        </w:rPr>
        <w:t xml:space="preserve"> </w:t>
      </w:r>
      <w:r>
        <w:rPr>
          <w:rFonts w:hint="cs"/>
          <w:rtl/>
        </w:rPr>
        <w:t>תוך</w:t>
      </w:r>
      <w:r>
        <w:rPr>
          <w:rtl/>
        </w:rPr>
        <w:t xml:space="preserve"> </w:t>
      </w:r>
      <w:r>
        <w:rPr>
          <w:rFonts w:hint="cs"/>
          <w:rtl/>
        </w:rPr>
        <w:t>עמידה</w:t>
      </w:r>
      <w:r>
        <w:rPr>
          <w:rtl/>
        </w:rPr>
        <w:t xml:space="preserve"> </w:t>
      </w:r>
      <w:r>
        <w:rPr>
          <w:rFonts w:hint="cs"/>
          <w:rtl/>
        </w:rPr>
        <w:t>בתקציב</w:t>
      </w:r>
      <w:r>
        <w:rPr>
          <w:rtl/>
        </w:rPr>
        <w:t xml:space="preserve"> </w:t>
      </w:r>
      <w:r>
        <w:rPr>
          <w:rFonts w:hint="cs"/>
          <w:rtl/>
        </w:rPr>
        <w:t>שאושר</w:t>
      </w:r>
      <w:r>
        <w:rPr>
          <w:rtl/>
        </w:rPr>
        <w:t xml:space="preserve">, </w:t>
      </w:r>
      <w:r>
        <w:rPr>
          <w:rFonts w:hint="cs"/>
          <w:rtl/>
        </w:rPr>
        <w:t>יש</w:t>
      </w:r>
      <w:r>
        <w:rPr>
          <w:rtl/>
        </w:rPr>
        <w:t xml:space="preserve"> </w:t>
      </w:r>
      <w:r>
        <w:rPr>
          <w:rFonts w:hint="cs"/>
          <w:rtl/>
        </w:rPr>
        <w:t>תחושה</w:t>
      </w:r>
      <w:r>
        <w:rPr>
          <w:rtl/>
        </w:rPr>
        <w:t xml:space="preserve"> </w:t>
      </w:r>
      <w:r>
        <w:rPr>
          <w:rFonts w:hint="cs"/>
          <w:rtl/>
        </w:rPr>
        <w:t>ורצון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החברים</w:t>
      </w:r>
      <w:r>
        <w:rPr>
          <w:rtl/>
        </w:rPr>
        <w:t xml:space="preserve"> </w:t>
      </w:r>
      <w:r>
        <w:rPr>
          <w:rFonts w:hint="cs"/>
          <w:rtl/>
        </w:rPr>
        <w:t>לקיים</w:t>
      </w:r>
      <w:r>
        <w:rPr>
          <w:rtl/>
        </w:rPr>
        <w:t xml:space="preserve">, </w:t>
      </w:r>
      <w:r>
        <w:rPr>
          <w:rFonts w:hint="cs"/>
          <w:rtl/>
        </w:rPr>
        <w:t>בנוסף</w:t>
      </w:r>
      <w:r>
        <w:rPr>
          <w:rtl/>
        </w:rPr>
        <w:t xml:space="preserve">, </w:t>
      </w:r>
      <w:r>
        <w:rPr>
          <w:rFonts w:hint="cs"/>
          <w:rtl/>
        </w:rPr>
        <w:t>אירוע</w:t>
      </w:r>
      <w:r>
        <w:rPr>
          <w:rtl/>
        </w:rPr>
        <w:t xml:space="preserve"> </w:t>
      </w:r>
      <w:r>
        <w:rPr>
          <w:rFonts w:hint="cs"/>
          <w:rtl/>
        </w:rPr>
        <w:t>מרכזי</w:t>
      </w:r>
      <w:r>
        <w:rPr>
          <w:rtl/>
        </w:rPr>
        <w:t xml:space="preserve"> </w:t>
      </w:r>
      <w:r>
        <w:rPr>
          <w:rFonts w:hint="cs"/>
          <w:rtl/>
        </w:rPr>
        <w:t>ומסכם</w:t>
      </w:r>
      <w:r>
        <w:rPr>
          <w:rtl/>
        </w:rPr>
        <w:t xml:space="preserve">. </w:t>
      </w:r>
    </w:p>
    <w:p w:rsidR="00741E6A" w:rsidRDefault="00741E6A" w:rsidP="004B77B5">
      <w:pPr>
        <w:bidi/>
        <w:rPr>
          <w:rtl/>
        </w:rPr>
      </w:pPr>
      <w:r>
        <w:rPr>
          <w:rFonts w:hint="cs"/>
          <w:rtl/>
        </w:rPr>
        <w:t>נעה</w:t>
      </w:r>
      <w:r>
        <w:rPr>
          <w:rtl/>
        </w:rPr>
        <w:t xml:space="preserve"> </w:t>
      </w:r>
      <w:r>
        <w:rPr>
          <w:rFonts w:hint="cs"/>
          <w:rtl/>
        </w:rPr>
        <w:t>חשמונאי</w:t>
      </w:r>
      <w:r>
        <w:rPr>
          <w:rtl/>
        </w:rPr>
        <w:t xml:space="preserve"> </w:t>
      </w:r>
      <w:r>
        <w:rPr>
          <w:rFonts w:hint="cs"/>
          <w:rtl/>
        </w:rPr>
        <w:t>התנדבה</w:t>
      </w:r>
      <w:r>
        <w:rPr>
          <w:rtl/>
        </w:rPr>
        <w:t xml:space="preserve"> </w:t>
      </w:r>
      <w:r>
        <w:rPr>
          <w:rFonts w:hint="cs"/>
          <w:rtl/>
        </w:rPr>
        <w:t>להרים</w:t>
      </w:r>
      <w:r>
        <w:rPr>
          <w:rtl/>
        </w:rPr>
        <w:t xml:space="preserve">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האירוע</w:t>
      </w:r>
      <w:r>
        <w:rPr>
          <w:rtl/>
        </w:rPr>
        <w:t xml:space="preserve">. </w:t>
      </w:r>
    </w:p>
    <w:p w:rsidR="00741E6A" w:rsidRDefault="00741E6A" w:rsidP="004B77B5">
      <w:pPr>
        <w:bidi/>
        <w:rPr>
          <w:rtl/>
        </w:rPr>
      </w:pPr>
      <w:r>
        <w:rPr>
          <w:rFonts w:hint="cs"/>
          <w:rtl/>
        </w:rPr>
        <w:t>הנושא</w:t>
      </w:r>
      <w:r>
        <w:rPr>
          <w:rtl/>
        </w:rPr>
        <w:t xml:space="preserve"> </w:t>
      </w:r>
      <w:r>
        <w:rPr>
          <w:rFonts w:hint="cs"/>
          <w:rtl/>
        </w:rPr>
        <w:t>הועלה</w:t>
      </w:r>
      <w:r>
        <w:rPr>
          <w:rtl/>
        </w:rPr>
        <w:t xml:space="preserve"> </w:t>
      </w:r>
      <w:r>
        <w:rPr>
          <w:rFonts w:hint="cs"/>
          <w:rtl/>
        </w:rPr>
        <w:t>בישיבת</w:t>
      </w:r>
      <w:r>
        <w:rPr>
          <w:rtl/>
        </w:rPr>
        <w:t xml:space="preserve"> </w:t>
      </w:r>
      <w:r>
        <w:rPr>
          <w:rFonts w:hint="cs"/>
          <w:rtl/>
        </w:rPr>
        <w:t>וועד</w:t>
      </w:r>
      <w:r>
        <w:rPr>
          <w:rtl/>
        </w:rPr>
        <w:t xml:space="preserve"> </w:t>
      </w:r>
      <w:r>
        <w:rPr>
          <w:rFonts w:hint="cs"/>
          <w:rtl/>
        </w:rPr>
        <w:t>ההנהלה</w:t>
      </w:r>
      <w:r>
        <w:rPr>
          <w:rtl/>
        </w:rPr>
        <w:t xml:space="preserve"> </w:t>
      </w:r>
      <w:r>
        <w:rPr>
          <w:rFonts w:hint="cs"/>
          <w:rtl/>
        </w:rPr>
        <w:t>בשבוע</w:t>
      </w:r>
      <w:r>
        <w:rPr>
          <w:rtl/>
        </w:rPr>
        <w:t xml:space="preserve"> </w:t>
      </w:r>
      <w:r>
        <w:rPr>
          <w:rFonts w:hint="cs"/>
          <w:rtl/>
        </w:rPr>
        <w:t>שעבר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 w:rsidRPr="00980510">
        <w:rPr>
          <w:rFonts w:hint="cs"/>
          <w:rtl/>
        </w:rPr>
        <w:t>המלצ</w:t>
      </w:r>
      <w:r>
        <w:rPr>
          <w:rFonts w:hint="cs"/>
          <w:rtl/>
        </w:rPr>
        <w:t>ת</w:t>
      </w:r>
      <w:r w:rsidRPr="00980510">
        <w:rPr>
          <w:rtl/>
        </w:rPr>
        <w:t xml:space="preserve"> </w:t>
      </w:r>
      <w:r w:rsidRPr="00980510">
        <w:rPr>
          <w:rFonts w:hint="cs"/>
          <w:rtl/>
        </w:rPr>
        <w:t>הוועד</w:t>
      </w:r>
      <w:r w:rsidRPr="00980510">
        <w:rPr>
          <w:rtl/>
        </w:rPr>
        <w:t xml:space="preserve"> </w:t>
      </w:r>
      <w:r w:rsidRPr="00980510">
        <w:rPr>
          <w:rFonts w:hint="cs"/>
          <w:rtl/>
        </w:rPr>
        <w:t>לקיים</w:t>
      </w:r>
      <w:r w:rsidRPr="00980510">
        <w:rPr>
          <w:rtl/>
        </w:rPr>
        <w:t xml:space="preserve"> </w:t>
      </w:r>
      <w:r w:rsidRPr="00980510">
        <w:rPr>
          <w:rFonts w:hint="cs"/>
          <w:rtl/>
        </w:rPr>
        <w:t>את</w:t>
      </w:r>
      <w:r w:rsidRPr="00980510">
        <w:rPr>
          <w:rtl/>
        </w:rPr>
        <w:t xml:space="preserve"> </w:t>
      </w:r>
      <w:r w:rsidRPr="00980510">
        <w:rPr>
          <w:rFonts w:hint="cs"/>
          <w:rtl/>
        </w:rPr>
        <w:t>האירוע</w:t>
      </w:r>
      <w:r w:rsidRPr="00980510">
        <w:rPr>
          <w:rtl/>
        </w:rPr>
        <w:t xml:space="preserve"> </w:t>
      </w:r>
      <w:r w:rsidRPr="00980510">
        <w:rPr>
          <w:rFonts w:hint="cs"/>
          <w:rtl/>
        </w:rPr>
        <w:t>בכפוף</w:t>
      </w:r>
      <w:r w:rsidRPr="00980510">
        <w:rPr>
          <w:rtl/>
        </w:rPr>
        <w:t xml:space="preserve"> </w:t>
      </w:r>
      <w:r w:rsidRPr="00980510">
        <w:rPr>
          <w:rFonts w:hint="cs"/>
          <w:rtl/>
        </w:rPr>
        <w:t>לאישור</w:t>
      </w:r>
      <w:r w:rsidRPr="00980510">
        <w:rPr>
          <w:rtl/>
        </w:rPr>
        <w:t xml:space="preserve"> </w:t>
      </w:r>
      <w:r w:rsidRPr="00980510">
        <w:rPr>
          <w:rFonts w:hint="cs"/>
          <w:rtl/>
        </w:rPr>
        <w:t>האסיפה</w:t>
      </w:r>
      <w:r w:rsidRPr="00980510">
        <w:rPr>
          <w:rtl/>
        </w:rPr>
        <w:t xml:space="preserve"> </w:t>
      </w:r>
      <w:r w:rsidRPr="00980510">
        <w:rPr>
          <w:rFonts w:hint="cs"/>
          <w:rtl/>
        </w:rPr>
        <w:t>ו</w:t>
      </w:r>
      <w:r>
        <w:rPr>
          <w:rFonts w:hint="cs"/>
          <w:rtl/>
        </w:rPr>
        <w:t>ל</w:t>
      </w:r>
      <w:r w:rsidRPr="00980510">
        <w:rPr>
          <w:rFonts w:hint="cs"/>
          <w:rtl/>
        </w:rPr>
        <w:t>הצגת</w:t>
      </w:r>
      <w:r w:rsidRPr="00980510">
        <w:rPr>
          <w:rtl/>
        </w:rPr>
        <w:t xml:space="preserve"> </w:t>
      </w:r>
      <w:r w:rsidRPr="00980510">
        <w:rPr>
          <w:rFonts w:hint="cs"/>
          <w:rtl/>
        </w:rPr>
        <w:t>המקורות</w:t>
      </w:r>
      <w:r w:rsidRPr="00980510">
        <w:rPr>
          <w:rtl/>
        </w:rPr>
        <w:t xml:space="preserve"> </w:t>
      </w:r>
      <w:r w:rsidRPr="00980510">
        <w:rPr>
          <w:rFonts w:hint="cs"/>
          <w:rtl/>
        </w:rPr>
        <w:t>למימון</w:t>
      </w:r>
      <w:r w:rsidRPr="00980510">
        <w:rPr>
          <w:rtl/>
        </w:rPr>
        <w:t xml:space="preserve">. </w:t>
      </w:r>
    </w:p>
    <w:p w:rsidR="00741E6A" w:rsidRDefault="00741E6A" w:rsidP="004B77B5">
      <w:pPr>
        <w:bidi/>
        <w:rPr>
          <w:rtl/>
        </w:rPr>
      </w:pPr>
      <w:r w:rsidRPr="00980510">
        <w:rPr>
          <w:rFonts w:hint="cs"/>
          <w:rtl/>
        </w:rPr>
        <w:t>הרעיון</w:t>
      </w:r>
      <w:r>
        <w:rPr>
          <w:rtl/>
        </w:rPr>
        <w:t xml:space="preserve"> </w:t>
      </w:r>
      <w:r>
        <w:rPr>
          <w:rFonts w:hint="cs"/>
          <w:rtl/>
        </w:rPr>
        <w:t>הוא</w:t>
      </w:r>
      <w:r>
        <w:rPr>
          <w:rtl/>
        </w:rPr>
        <w:t xml:space="preserve"> </w:t>
      </w:r>
      <w:r>
        <w:rPr>
          <w:rFonts w:hint="cs"/>
          <w:rtl/>
        </w:rPr>
        <w:t>להפקה</w:t>
      </w:r>
      <w:r>
        <w:rPr>
          <w:rtl/>
        </w:rPr>
        <w:t xml:space="preserve"> </w:t>
      </w:r>
      <w:r>
        <w:rPr>
          <w:rFonts w:hint="cs"/>
          <w:rtl/>
        </w:rPr>
        <w:t>מקצועית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אירוע</w:t>
      </w:r>
      <w:r>
        <w:rPr>
          <w:rtl/>
        </w:rPr>
        <w:t xml:space="preserve"> </w:t>
      </w:r>
      <w:r>
        <w:rPr>
          <w:rFonts w:hint="cs"/>
          <w:rtl/>
        </w:rPr>
        <w:t>חגיגי</w:t>
      </w:r>
      <w:r>
        <w:rPr>
          <w:rtl/>
        </w:rPr>
        <w:t xml:space="preserve"> </w:t>
      </w:r>
      <w:r>
        <w:rPr>
          <w:rFonts w:hint="cs"/>
          <w:rtl/>
        </w:rPr>
        <w:t>לכל</w:t>
      </w:r>
      <w:r>
        <w:rPr>
          <w:rtl/>
        </w:rPr>
        <w:t xml:space="preserve"> </w:t>
      </w:r>
      <w:r>
        <w:rPr>
          <w:rFonts w:hint="cs"/>
          <w:rtl/>
        </w:rPr>
        <w:t>תושבי</w:t>
      </w:r>
      <w:r>
        <w:rPr>
          <w:rtl/>
        </w:rPr>
        <w:t xml:space="preserve"> </w:t>
      </w:r>
      <w:r>
        <w:rPr>
          <w:rFonts w:hint="cs"/>
          <w:rtl/>
        </w:rPr>
        <w:t>הישוב</w:t>
      </w:r>
      <w:r>
        <w:rPr>
          <w:rtl/>
        </w:rPr>
        <w:t xml:space="preserve">, </w:t>
      </w:r>
      <w:r>
        <w:rPr>
          <w:rFonts w:hint="cs"/>
          <w:rtl/>
        </w:rPr>
        <w:t>שיכלול</w:t>
      </w:r>
      <w:r>
        <w:rPr>
          <w:rtl/>
        </w:rPr>
        <w:t xml:space="preserve"> </w:t>
      </w:r>
      <w:r>
        <w:rPr>
          <w:rFonts w:hint="cs"/>
          <w:rtl/>
        </w:rPr>
        <w:t>הצגה</w:t>
      </w:r>
      <w:r>
        <w:rPr>
          <w:rtl/>
        </w:rPr>
        <w:t xml:space="preserve">, </w:t>
      </w:r>
      <w:r>
        <w:rPr>
          <w:rFonts w:hint="cs"/>
          <w:rtl/>
        </w:rPr>
        <w:t>שירה</w:t>
      </w:r>
      <w:r>
        <w:rPr>
          <w:rtl/>
        </w:rPr>
        <w:t xml:space="preserve"> </w:t>
      </w:r>
      <w:r>
        <w:rPr>
          <w:rFonts w:hint="cs"/>
          <w:rtl/>
        </w:rPr>
        <w:t>וריקוד</w:t>
      </w:r>
      <w:r w:rsidRPr="00980510">
        <w:rPr>
          <w:rtl/>
        </w:rPr>
        <w:t>.</w:t>
      </w:r>
      <w:r>
        <w:rPr>
          <w:rtl/>
        </w:rPr>
        <w:t xml:space="preserve"> </w:t>
      </w:r>
    </w:p>
    <w:p w:rsidR="00741E6A" w:rsidRDefault="00741E6A" w:rsidP="004B77B5">
      <w:pPr>
        <w:bidi/>
        <w:rPr>
          <w:rtl/>
        </w:rPr>
      </w:pPr>
      <w:r>
        <w:rPr>
          <w:rFonts w:hint="cs"/>
          <w:rtl/>
        </w:rPr>
        <w:t>מוצע</w:t>
      </w:r>
      <w:r>
        <w:rPr>
          <w:rtl/>
        </w:rPr>
        <w:t xml:space="preserve"> </w:t>
      </w:r>
      <w:r>
        <w:rPr>
          <w:rFonts w:hint="cs"/>
          <w:rtl/>
        </w:rPr>
        <w:t>לקיים</w:t>
      </w:r>
      <w:r>
        <w:rPr>
          <w:rtl/>
        </w:rPr>
        <w:t xml:space="preserve"> </w:t>
      </w:r>
      <w:r>
        <w:rPr>
          <w:rFonts w:hint="cs"/>
          <w:rtl/>
        </w:rPr>
        <w:t>באירוע</w:t>
      </w:r>
      <w:r>
        <w:rPr>
          <w:rtl/>
        </w:rPr>
        <w:t xml:space="preserve"> </w:t>
      </w:r>
      <w:r>
        <w:rPr>
          <w:rFonts w:hint="cs"/>
          <w:rtl/>
        </w:rPr>
        <w:t>מפגש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אנשים</w:t>
      </w:r>
      <w:r>
        <w:rPr>
          <w:rtl/>
        </w:rPr>
        <w:t xml:space="preserve"> </w:t>
      </w:r>
      <w:r>
        <w:rPr>
          <w:rFonts w:hint="cs"/>
          <w:rtl/>
        </w:rPr>
        <w:t>שהיו</w:t>
      </w:r>
      <w:r>
        <w:rPr>
          <w:rtl/>
        </w:rPr>
        <w:t xml:space="preserve"> </w:t>
      </w:r>
      <w:r>
        <w:rPr>
          <w:rFonts w:hint="cs"/>
          <w:rtl/>
        </w:rPr>
        <w:t>קשורים</w:t>
      </w:r>
      <w:r>
        <w:rPr>
          <w:rtl/>
        </w:rPr>
        <w:t xml:space="preserve"> </w:t>
      </w:r>
      <w:r>
        <w:rPr>
          <w:rFonts w:hint="cs"/>
          <w:rtl/>
        </w:rPr>
        <w:t>בכפר</w:t>
      </w:r>
      <w:r>
        <w:rPr>
          <w:rtl/>
        </w:rPr>
        <w:t xml:space="preserve"> </w:t>
      </w:r>
      <w:r>
        <w:rPr>
          <w:rFonts w:hint="cs"/>
          <w:rtl/>
        </w:rPr>
        <w:t>חרוב</w:t>
      </w:r>
      <w:r>
        <w:rPr>
          <w:rtl/>
        </w:rPr>
        <w:t xml:space="preserve"> </w:t>
      </w:r>
      <w:r>
        <w:rPr>
          <w:rFonts w:hint="cs"/>
          <w:rtl/>
        </w:rPr>
        <w:t>לאורך</w:t>
      </w:r>
      <w:r>
        <w:rPr>
          <w:rtl/>
        </w:rPr>
        <w:t xml:space="preserve"> </w:t>
      </w:r>
      <w:r>
        <w:rPr>
          <w:rFonts w:hint="cs"/>
          <w:rtl/>
        </w:rPr>
        <w:t>השנים</w:t>
      </w:r>
      <w:r>
        <w:rPr>
          <w:rtl/>
        </w:rPr>
        <w:t xml:space="preserve"> (</w:t>
      </w:r>
      <w:r>
        <w:rPr>
          <w:rFonts w:hint="cs"/>
          <w:rtl/>
        </w:rPr>
        <w:t>חברי</w:t>
      </w:r>
      <w:r>
        <w:rPr>
          <w:rtl/>
        </w:rPr>
        <w:t xml:space="preserve"> </w:t>
      </w:r>
      <w:r>
        <w:rPr>
          <w:rFonts w:hint="cs"/>
          <w:rtl/>
        </w:rPr>
        <w:t>גרעינים</w:t>
      </w:r>
      <w:r>
        <w:rPr>
          <w:rtl/>
        </w:rPr>
        <w:t xml:space="preserve">, </w:t>
      </w:r>
      <w:r>
        <w:rPr>
          <w:rFonts w:hint="cs"/>
          <w:rtl/>
        </w:rPr>
        <w:t>נקלטים</w:t>
      </w:r>
      <w:r>
        <w:rPr>
          <w:rtl/>
        </w:rPr>
        <w:t xml:space="preserve">, </w:t>
      </w:r>
      <w:r>
        <w:rPr>
          <w:rFonts w:hint="cs"/>
          <w:rtl/>
        </w:rPr>
        <w:t>שינשינים</w:t>
      </w:r>
      <w:r>
        <w:rPr>
          <w:rtl/>
        </w:rPr>
        <w:t xml:space="preserve">, </w:t>
      </w:r>
      <w:r>
        <w:rPr>
          <w:rFonts w:hint="cs"/>
          <w:rtl/>
        </w:rPr>
        <w:t>מלווים</w:t>
      </w:r>
      <w:r>
        <w:rPr>
          <w:rtl/>
        </w:rPr>
        <w:t xml:space="preserve"> </w:t>
      </w:r>
      <w:r>
        <w:rPr>
          <w:rFonts w:hint="cs"/>
          <w:rtl/>
        </w:rPr>
        <w:t>וכד</w:t>
      </w:r>
      <w:r>
        <w:rPr>
          <w:rtl/>
        </w:rPr>
        <w:t>'....)</w:t>
      </w:r>
    </w:p>
    <w:p w:rsidR="00741E6A" w:rsidRDefault="00741E6A" w:rsidP="00141BCC">
      <w:pPr>
        <w:bidi/>
        <w:rPr>
          <w:rtl/>
        </w:rPr>
      </w:pPr>
      <w:r>
        <w:rPr>
          <w:rFonts w:hint="cs"/>
          <w:rtl/>
        </w:rPr>
        <w:t>האירוע</w:t>
      </w:r>
      <w:r>
        <w:rPr>
          <w:rtl/>
        </w:rPr>
        <w:t xml:space="preserve"> </w:t>
      </w:r>
      <w:r>
        <w:rPr>
          <w:rFonts w:hint="cs"/>
          <w:rtl/>
        </w:rPr>
        <w:t>מתוכנן</w:t>
      </w:r>
      <w:r>
        <w:rPr>
          <w:rtl/>
        </w:rPr>
        <w:t xml:space="preserve"> </w:t>
      </w:r>
      <w:r>
        <w:rPr>
          <w:rFonts w:hint="cs"/>
          <w:rtl/>
        </w:rPr>
        <w:t>ל</w:t>
      </w:r>
      <w:r w:rsidRPr="00980510">
        <w:rPr>
          <w:rFonts w:hint="cs"/>
          <w:rtl/>
        </w:rPr>
        <w:t>תאריך</w:t>
      </w:r>
      <w:r w:rsidRPr="00980510">
        <w:rPr>
          <w:rtl/>
        </w:rPr>
        <w:t xml:space="preserve"> </w:t>
      </w:r>
      <w:r w:rsidRPr="00980510">
        <w:rPr>
          <w:rFonts w:hint="cs"/>
          <w:rtl/>
        </w:rPr>
        <w:t>יום</w:t>
      </w:r>
      <w:r w:rsidRPr="00980510">
        <w:rPr>
          <w:rtl/>
        </w:rPr>
        <w:t xml:space="preserve"> </w:t>
      </w:r>
      <w:r w:rsidRPr="00980510">
        <w:rPr>
          <w:rFonts w:hint="cs"/>
          <w:rtl/>
        </w:rPr>
        <w:t>ה</w:t>
      </w:r>
      <w:r w:rsidRPr="00980510">
        <w:rPr>
          <w:rtl/>
        </w:rPr>
        <w:t>' - 11/9/14</w:t>
      </w:r>
      <w:r>
        <w:rPr>
          <w:rtl/>
        </w:rPr>
        <w:t xml:space="preserve">.                                                                                                      </w:t>
      </w:r>
      <w:r>
        <w:rPr>
          <w:rFonts w:hint="cs"/>
          <w:rtl/>
        </w:rPr>
        <w:t>עלות</w:t>
      </w:r>
      <w:r>
        <w:rPr>
          <w:rtl/>
        </w:rPr>
        <w:t xml:space="preserve"> </w:t>
      </w:r>
      <w:r>
        <w:rPr>
          <w:rFonts w:hint="cs"/>
          <w:rtl/>
        </w:rPr>
        <w:t>מוערכת</w:t>
      </w:r>
      <w:r>
        <w:rPr>
          <w:rtl/>
        </w:rPr>
        <w:t xml:space="preserve">: 300 </w:t>
      </w:r>
      <w:r>
        <w:rPr>
          <w:rFonts w:hint="cs"/>
          <w:rtl/>
        </w:rPr>
        <w:t>אל</w:t>
      </w:r>
      <w:r>
        <w:rPr>
          <w:rtl/>
        </w:rPr>
        <w:t>"</w:t>
      </w:r>
      <w:r>
        <w:rPr>
          <w:rFonts w:hint="cs"/>
          <w:rtl/>
        </w:rPr>
        <w:t>ש</w:t>
      </w:r>
      <w:r>
        <w:rPr>
          <w:rtl/>
        </w:rPr>
        <w:t xml:space="preserve">. </w:t>
      </w:r>
      <w:r>
        <w:rPr>
          <w:rtl/>
        </w:rPr>
        <w:tab/>
      </w:r>
      <w:r>
        <w:rPr>
          <w:rFonts w:hint="cs"/>
          <w:rtl/>
        </w:rPr>
        <w:t>מקורות</w:t>
      </w:r>
      <w:r>
        <w:rPr>
          <w:rtl/>
        </w:rPr>
        <w:t xml:space="preserve"> </w:t>
      </w:r>
      <w:r>
        <w:rPr>
          <w:rFonts w:hint="cs"/>
          <w:rtl/>
        </w:rPr>
        <w:t>המימון</w:t>
      </w:r>
      <w:r>
        <w:rPr>
          <w:rtl/>
        </w:rPr>
        <w:t xml:space="preserve">: </w:t>
      </w:r>
      <w:r>
        <w:rPr>
          <w:rFonts w:hint="cs"/>
          <w:rtl/>
        </w:rPr>
        <w:t>חלוקת</w:t>
      </w:r>
      <w:r>
        <w:rPr>
          <w:rtl/>
        </w:rPr>
        <w:t xml:space="preserve"> </w:t>
      </w:r>
      <w:r>
        <w:rPr>
          <w:rFonts w:hint="cs"/>
          <w:rtl/>
        </w:rPr>
        <w:t>רווחים</w:t>
      </w:r>
      <w:r>
        <w:rPr>
          <w:rtl/>
        </w:rPr>
        <w:t>.</w:t>
      </w:r>
    </w:p>
    <w:p w:rsidR="00741E6A" w:rsidRDefault="00741E6A" w:rsidP="00141BCC">
      <w:pPr>
        <w:bidi/>
        <w:rPr>
          <w:rtl/>
        </w:rPr>
      </w:pPr>
      <w:r>
        <w:rPr>
          <w:rFonts w:hint="cs"/>
          <w:rtl/>
        </w:rPr>
        <w:t>החברים</w:t>
      </w:r>
      <w:r>
        <w:rPr>
          <w:rtl/>
        </w:rPr>
        <w:t xml:space="preserve"> </w:t>
      </w:r>
      <w:r>
        <w:rPr>
          <w:rFonts w:hint="cs"/>
          <w:rtl/>
        </w:rPr>
        <w:t>מוזמנים</w:t>
      </w:r>
      <w:r>
        <w:rPr>
          <w:rtl/>
        </w:rPr>
        <w:t xml:space="preserve"> </w:t>
      </w:r>
      <w:r>
        <w:rPr>
          <w:rFonts w:hint="cs"/>
          <w:rtl/>
        </w:rPr>
        <w:t>לאסיפה</w:t>
      </w:r>
      <w:r>
        <w:rPr>
          <w:rtl/>
        </w:rPr>
        <w:t xml:space="preserve"> </w:t>
      </w:r>
      <w:r>
        <w:rPr>
          <w:rFonts w:hint="cs"/>
          <w:rtl/>
        </w:rPr>
        <w:t>שתתקיים</w:t>
      </w:r>
      <w:r>
        <w:rPr>
          <w:rtl/>
        </w:rPr>
        <w:t xml:space="preserve"> </w:t>
      </w:r>
      <w:r>
        <w:rPr>
          <w:rFonts w:hint="cs"/>
          <w:rtl/>
        </w:rPr>
        <w:t>ביום</w:t>
      </w:r>
      <w:r>
        <w:rPr>
          <w:rtl/>
        </w:rPr>
        <w:t xml:space="preserve"> </w:t>
      </w:r>
      <w:r>
        <w:rPr>
          <w:rFonts w:hint="cs"/>
          <w:rtl/>
        </w:rPr>
        <w:t>ראשון</w:t>
      </w:r>
      <w:r>
        <w:rPr>
          <w:rtl/>
        </w:rPr>
        <w:t xml:space="preserve"> </w:t>
      </w:r>
      <w:r>
        <w:rPr>
          <w:rFonts w:hint="cs"/>
          <w:rtl/>
        </w:rPr>
        <w:t>בשעה</w:t>
      </w:r>
      <w:r>
        <w:rPr>
          <w:rtl/>
        </w:rPr>
        <w:t xml:space="preserve"> 20:00 </w:t>
      </w:r>
      <w:r>
        <w:rPr>
          <w:rFonts w:hint="cs"/>
          <w:rtl/>
        </w:rPr>
        <w:t>לאישור</w:t>
      </w:r>
      <w:r>
        <w:rPr>
          <w:rtl/>
        </w:rPr>
        <w:t xml:space="preserve"> </w:t>
      </w:r>
      <w:r>
        <w:rPr>
          <w:rFonts w:hint="cs"/>
          <w:rtl/>
        </w:rPr>
        <w:t>קיום</w:t>
      </w:r>
      <w:r>
        <w:rPr>
          <w:rtl/>
        </w:rPr>
        <w:t xml:space="preserve"> </w:t>
      </w:r>
      <w:r>
        <w:rPr>
          <w:rFonts w:hint="cs"/>
          <w:rtl/>
        </w:rPr>
        <w:t>האירוע</w:t>
      </w:r>
      <w:r>
        <w:rPr>
          <w:rtl/>
        </w:rPr>
        <w:t xml:space="preserve"> </w:t>
      </w:r>
      <w:r>
        <w:rPr>
          <w:rFonts w:hint="cs"/>
          <w:rtl/>
        </w:rPr>
        <w:t>והתקציב</w:t>
      </w:r>
      <w:r>
        <w:rPr>
          <w:rtl/>
        </w:rPr>
        <w:t>.</w:t>
      </w:r>
    </w:p>
    <w:p w:rsidR="00741E6A" w:rsidRDefault="00741E6A" w:rsidP="00980510">
      <w:pPr>
        <w:bidi/>
        <w:rPr>
          <w:rtl/>
        </w:rPr>
      </w:pPr>
    </w:p>
    <w:p w:rsidR="00741E6A" w:rsidRDefault="00741E6A" w:rsidP="00980510">
      <w:pPr>
        <w:bidi/>
        <w:rPr>
          <w:rtl/>
        </w:rPr>
      </w:pPr>
    </w:p>
    <w:sectPr w:rsidR="00741E6A" w:rsidSect="007875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510"/>
    <w:rsid w:val="00132846"/>
    <w:rsid w:val="00141BCC"/>
    <w:rsid w:val="002A38A1"/>
    <w:rsid w:val="004B77B5"/>
    <w:rsid w:val="00585B4C"/>
    <w:rsid w:val="005C7604"/>
    <w:rsid w:val="006F766F"/>
    <w:rsid w:val="00741E6A"/>
    <w:rsid w:val="00787523"/>
    <w:rsid w:val="00894397"/>
    <w:rsid w:val="008C286F"/>
    <w:rsid w:val="00980510"/>
    <w:rsid w:val="009D2140"/>
    <w:rsid w:val="00C31DA8"/>
    <w:rsid w:val="00C60562"/>
    <w:rsid w:val="00C867D7"/>
    <w:rsid w:val="00F224AF"/>
    <w:rsid w:val="00F63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2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155</Words>
  <Characters>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26</dc:title>
  <dc:subject/>
  <dc:creator>mazkir</dc:creator>
  <cp:keywords/>
  <dc:description/>
  <cp:lastModifiedBy>center</cp:lastModifiedBy>
  <cp:revision>2</cp:revision>
  <dcterms:created xsi:type="dcterms:W3CDTF">2014-05-26T10:23:00Z</dcterms:created>
  <dcterms:modified xsi:type="dcterms:W3CDTF">2014-05-26T10:23:00Z</dcterms:modified>
</cp:coreProperties>
</file>